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5D" w:rsidRDefault="00E2196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95D" w:rsidRDefault="00E21964">
      <w:pPr>
        <w:spacing w:after="0"/>
      </w:pPr>
      <w:r>
        <w:rPr>
          <w:b/>
          <w:color w:val="000000"/>
          <w:sz w:val="28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и социального развития Республики Казахстан от 28 апреля 2015 года № 281. </w:t>
      </w:r>
      <w:r>
        <w:rPr>
          <w:color w:val="000000"/>
          <w:sz w:val="28"/>
        </w:rPr>
        <w:t>Зарегистрирован в Министерстве юстиции Республики Казахстан 4 июня 2015 года № 11268.</w:t>
      </w:r>
    </w:p>
    <w:p w:rsidR="0016595D" w:rsidRDefault="00E21964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пунктом 4-1 статьи 45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8"/>
        </w:rPr>
        <w:t>ПРИКАЗЫВАЮ:</w:t>
      </w:r>
    </w:p>
    <w:p w:rsidR="0016595D" w:rsidRDefault="00E21964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Утв</w:t>
      </w:r>
      <w:r>
        <w:rPr>
          <w:color w:val="000000"/>
          <w:sz w:val="28"/>
        </w:rPr>
        <w:t>ердить:</w:t>
      </w:r>
    </w:p>
    <w:bookmarkEnd w:id="2"/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       1) Правила оказания первичной медико-санитарной помощи согласно приложению 1 к настоящему приказу; </w:t>
      </w:r>
    </w:p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       2) Правила прикрепления граждан к организациям первичной медико-санитарной помощи согласно приложению 2 к настоящему приказу.</w:t>
      </w:r>
    </w:p>
    <w:p w:rsidR="0016595D" w:rsidRDefault="00E21964">
      <w:pPr>
        <w:spacing w:after="0"/>
        <w:jc w:val="both"/>
      </w:pPr>
      <w:bookmarkStart w:id="3" w:name="z3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       1) государственную регистрацию настоящего приказа в Министерстве юстиции Республики Казахстан; </w:t>
      </w:r>
    </w:p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       2) в течение дес</w:t>
      </w:r>
      <w:r>
        <w:rPr>
          <w:color w:val="000000"/>
          <w:sz w:val="28"/>
        </w:rPr>
        <w:t xml:space="preserve">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 w:rsidR="0016595D" w:rsidRDefault="00E21964">
      <w:pPr>
        <w:spacing w:after="0"/>
        <w:jc w:val="both"/>
      </w:pPr>
      <w:r>
        <w:rPr>
          <w:color w:val="000000"/>
          <w:sz w:val="28"/>
        </w:rPr>
        <w:t xml:space="preserve">       3) разме</w:t>
      </w:r>
      <w:r>
        <w:rPr>
          <w:color w:val="000000"/>
          <w:sz w:val="28"/>
        </w:rPr>
        <w:t xml:space="preserve">щение настоящего приказа на интернет-ресурсе Министерства здравоохранения и социального развития Республики Казахстан. </w:t>
      </w:r>
    </w:p>
    <w:p w:rsidR="0016595D" w:rsidRDefault="00E21964">
      <w:pPr>
        <w:spacing w:after="0"/>
        <w:jc w:val="both"/>
      </w:pPr>
      <w:bookmarkStart w:id="4" w:name="z4"/>
      <w:r>
        <w:rPr>
          <w:color w:val="000000"/>
          <w:sz w:val="28"/>
        </w:rPr>
        <w:t>      3. Контроль за исполнением настоящего приказа возложить на вице-министра здравоохранения и социального развития Республики Казахст</w:t>
      </w:r>
      <w:r>
        <w:rPr>
          <w:color w:val="000000"/>
          <w:sz w:val="28"/>
        </w:rPr>
        <w:t>ан Цой А.В.</w:t>
      </w:r>
    </w:p>
    <w:p w:rsidR="0016595D" w:rsidRDefault="00E21964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44"/>
        <w:gridCol w:w="4803"/>
      </w:tblGrid>
      <w:tr w:rsidR="0016595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16595D" w:rsidRDefault="00E2196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1659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2015 года № 281</w:t>
            </w:r>
          </w:p>
        </w:tc>
      </w:tr>
    </w:tbl>
    <w:p w:rsidR="0016595D" w:rsidRDefault="00E21964">
      <w:pPr>
        <w:spacing w:after="0"/>
      </w:pPr>
      <w:bookmarkStart w:id="6" w:name="z7"/>
      <w:r>
        <w:rPr>
          <w:b/>
          <w:color w:val="000000"/>
        </w:rPr>
        <w:t xml:space="preserve"> Правила оказания первичной медико-санитарной помощи</w:t>
      </w:r>
    </w:p>
    <w:bookmarkEnd w:id="6"/>
    <w:p w:rsidR="0016595D" w:rsidRDefault="00E21964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приказа Министра здравоохранения РК от 12.02.2019 № ҚР ДСМ-4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p w:rsidR="0016595D" w:rsidRDefault="00E21964">
      <w:pPr>
        <w:spacing w:after="0"/>
      </w:pPr>
      <w:bookmarkStart w:id="7" w:name="z87"/>
      <w:r>
        <w:rPr>
          <w:b/>
          <w:color w:val="000000"/>
        </w:rPr>
        <w:t xml:space="preserve"> Глава 1. Общие положения</w:t>
      </w:r>
    </w:p>
    <w:p w:rsidR="0016595D" w:rsidRDefault="00E21964">
      <w:pPr>
        <w:spacing w:after="0"/>
        <w:jc w:val="both"/>
      </w:pPr>
      <w:bookmarkStart w:id="8" w:name="z88"/>
      <w:bookmarkEnd w:id="7"/>
      <w:r>
        <w:rPr>
          <w:color w:val="000000"/>
          <w:sz w:val="28"/>
        </w:rPr>
        <w:t xml:space="preserve">       1. Настоящие Правила первичной медико-санитарной помощи (далее – Правила) разработаны в соответствии с пунктом 4-1) статьи 45 Кодекса Республики Казах</w:t>
      </w:r>
      <w:r>
        <w:rPr>
          <w:color w:val="000000"/>
          <w:sz w:val="28"/>
        </w:rPr>
        <w:t>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</w:t>
      </w:r>
      <w:r>
        <w:rPr>
          <w:color w:val="000000"/>
          <w:sz w:val="28"/>
        </w:rPr>
        <w:t>ского страхования.</w:t>
      </w:r>
    </w:p>
    <w:p w:rsidR="0016595D" w:rsidRDefault="00E21964">
      <w:pPr>
        <w:spacing w:after="0"/>
        <w:jc w:val="both"/>
      </w:pPr>
      <w:bookmarkStart w:id="9" w:name="z89"/>
      <w:bookmarkEnd w:id="8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16595D" w:rsidRDefault="00E21964">
      <w:pPr>
        <w:spacing w:after="0"/>
        <w:jc w:val="both"/>
      </w:pPr>
      <w:bookmarkStart w:id="10" w:name="z90"/>
      <w:bookmarkEnd w:id="9"/>
      <w:r>
        <w:rPr>
          <w:color w:val="000000"/>
          <w:sz w:val="28"/>
        </w:rPr>
        <w:t xml:space="preserve">      1) первичная медико-санитарная помощь (далее – ПМСП) - доврачебная или квалифицированная медицинская помощь без круглосуточного медицинского наблюдения, включающая </w:t>
      </w:r>
      <w:r>
        <w:rPr>
          <w:color w:val="000000"/>
          <w:sz w:val="28"/>
        </w:rPr>
        <w:t>комплекс доступных медицинских услуг, оказываемых на уровне человека, семьи и общества;</w:t>
      </w:r>
    </w:p>
    <w:p w:rsidR="0016595D" w:rsidRDefault="00E21964">
      <w:pPr>
        <w:spacing w:after="0"/>
        <w:jc w:val="both"/>
      </w:pPr>
      <w:bookmarkStart w:id="11" w:name="z91"/>
      <w:bookmarkEnd w:id="10"/>
      <w:r>
        <w:rPr>
          <w:color w:val="000000"/>
          <w:sz w:val="28"/>
        </w:rPr>
        <w:t>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16595D" w:rsidRDefault="00E21964">
      <w:pPr>
        <w:spacing w:after="0"/>
        <w:jc w:val="both"/>
      </w:pPr>
      <w:bookmarkStart w:id="12" w:name="z92"/>
      <w:bookmarkEnd w:id="11"/>
      <w:r>
        <w:rPr>
          <w:color w:val="000000"/>
          <w:sz w:val="28"/>
        </w:rPr>
        <w:t>      3) квалифицированная ме</w:t>
      </w:r>
      <w:r>
        <w:rPr>
          <w:color w:val="000000"/>
          <w:sz w:val="28"/>
        </w:rPr>
        <w:t>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</w:t>
      </w:r>
      <w:r>
        <w:rPr>
          <w:color w:val="000000"/>
          <w:sz w:val="28"/>
        </w:rPr>
        <w:t>лемедицины;</w:t>
      </w:r>
    </w:p>
    <w:p w:rsidR="0016595D" w:rsidRDefault="00E21964">
      <w:pPr>
        <w:spacing w:after="0"/>
        <w:jc w:val="both"/>
      </w:pPr>
      <w:bookmarkStart w:id="13" w:name="z93"/>
      <w:bookmarkEnd w:id="12"/>
      <w:r>
        <w:rPr>
          <w:color w:val="000000"/>
          <w:sz w:val="28"/>
        </w:rPr>
        <w:t>      4)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</w:t>
      </w:r>
      <w:r>
        <w:rPr>
          <w:color w:val="000000"/>
          <w:sz w:val="28"/>
        </w:rPr>
        <w:t>ечения и медицинской реабилитации с участием врача;</w:t>
      </w:r>
    </w:p>
    <w:p w:rsidR="0016595D" w:rsidRDefault="00E21964">
      <w:pPr>
        <w:spacing w:after="0"/>
        <w:jc w:val="both"/>
      </w:pPr>
      <w:bookmarkStart w:id="14" w:name="z94"/>
      <w:bookmarkEnd w:id="13"/>
      <w:r>
        <w:rPr>
          <w:color w:val="000000"/>
          <w:sz w:val="28"/>
        </w:rPr>
        <w:t>      5)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p w:rsidR="0016595D" w:rsidRDefault="00E21964">
      <w:pPr>
        <w:spacing w:after="0"/>
        <w:jc w:val="both"/>
      </w:pPr>
      <w:bookmarkStart w:id="15" w:name="z95"/>
      <w:bookmarkEnd w:id="14"/>
      <w:r>
        <w:rPr>
          <w:color w:val="000000"/>
          <w:sz w:val="28"/>
        </w:rPr>
        <w:t xml:space="preserve">      6) клинический </w:t>
      </w:r>
      <w:r>
        <w:rPr>
          <w:color w:val="000000"/>
          <w:sz w:val="28"/>
        </w:rPr>
        <w:t>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16595D" w:rsidRDefault="00E21964">
      <w:pPr>
        <w:spacing w:after="0"/>
        <w:jc w:val="both"/>
      </w:pPr>
      <w:bookmarkStart w:id="16" w:name="z96"/>
      <w:bookmarkEnd w:id="15"/>
      <w:r>
        <w:rPr>
          <w:color w:val="000000"/>
          <w:sz w:val="28"/>
        </w:rPr>
        <w:lastRenderedPageBreak/>
        <w:t>      7) специализированная медицинская помощь – медицинская помощь, оказываемая профильными специалистами п</w:t>
      </w:r>
      <w:r>
        <w:rPr>
          <w:color w:val="000000"/>
          <w:sz w:val="28"/>
        </w:rPr>
        <w:t>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16595D" w:rsidRDefault="00E21964">
      <w:pPr>
        <w:spacing w:after="0"/>
        <w:jc w:val="both"/>
      </w:pPr>
      <w:bookmarkStart w:id="17" w:name="z97"/>
      <w:bookmarkEnd w:id="16"/>
      <w:r>
        <w:rPr>
          <w:color w:val="000000"/>
          <w:sz w:val="28"/>
        </w:rPr>
        <w:t>      8) гарантированный объем бесплатной медицинской помощи (далее – ГОБМП) – объем медицинской помощи, пред</w:t>
      </w:r>
      <w:r>
        <w:rPr>
          <w:color w:val="000000"/>
          <w:sz w:val="28"/>
        </w:rPr>
        <w:t>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p w:rsidR="0016595D" w:rsidRDefault="00E21964">
      <w:pPr>
        <w:spacing w:after="0"/>
        <w:jc w:val="both"/>
      </w:pPr>
      <w:bookmarkStart w:id="18" w:name="z98"/>
      <w:bookmarkEnd w:id="17"/>
      <w:r>
        <w:rPr>
          <w:color w:val="000000"/>
          <w:sz w:val="28"/>
        </w:rPr>
        <w:t xml:space="preserve">       3.</w:t>
      </w:r>
      <w:r>
        <w:rPr>
          <w:color w:val="000000"/>
          <w:sz w:val="28"/>
        </w:rPr>
        <w:t xml:space="preserve"> Для оказания медицинских услуг организация ПМСП в соответствии с Положением о деятельности организаций здравоохранения, оказывающих амбулаторно-поликлиническую помощь, утвержденным приказом исполняющего обязанности Министра здравоохранения Республики Каза</w:t>
      </w:r>
      <w:r>
        <w:rPr>
          <w:color w:val="000000"/>
          <w:sz w:val="28"/>
        </w:rPr>
        <w:t>хстан от 05 января 2011 года № 7 (зарегистрированный в Реестре государственной регистрации нормативных правовых актов за № 6774) обеспечивает необходимыми помещениями, а также медицинскими изделиями.</w:t>
      </w:r>
    </w:p>
    <w:p w:rsidR="0016595D" w:rsidRDefault="00E21964">
      <w:pPr>
        <w:spacing w:after="0"/>
        <w:jc w:val="both"/>
      </w:pPr>
      <w:bookmarkStart w:id="19" w:name="z99"/>
      <w:bookmarkEnd w:id="18"/>
      <w:r>
        <w:rPr>
          <w:color w:val="000000"/>
          <w:sz w:val="28"/>
        </w:rPr>
        <w:t xml:space="preserve">       4. Организация ПМСП обеспечивает оказание медицин</w:t>
      </w:r>
      <w:r>
        <w:rPr>
          <w:color w:val="000000"/>
          <w:sz w:val="28"/>
        </w:rPr>
        <w:t>ской помощи в соответствии со стандартами организации оказания медицинской помощи, утвержденными уполномоченным органом в соответствии со статьей 16 Кодекса Республики Казахстан от 18 сентября 2009 года "О здоровье народа и системе здравоохранения".</w:t>
      </w:r>
    </w:p>
    <w:p w:rsidR="0016595D" w:rsidRDefault="00E21964">
      <w:pPr>
        <w:spacing w:after="0"/>
        <w:jc w:val="both"/>
      </w:pPr>
      <w:bookmarkStart w:id="20" w:name="z100"/>
      <w:bookmarkEnd w:id="1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5. Организация ПМСП ведет медицинскую документацию в соответствии с приказом исполняющего обязанности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</w:t>
      </w:r>
      <w:r>
        <w:rPr>
          <w:color w:val="000000"/>
          <w:sz w:val="28"/>
        </w:rPr>
        <w:t>анения" (зарегистрированный в Реестре государственной регистрации нормативных правовых актов за № 6697) (далее – Приказ № 907), в том числе в системах электронного здравоохранения.</w:t>
      </w:r>
    </w:p>
    <w:p w:rsidR="0016595D" w:rsidRDefault="00E21964">
      <w:pPr>
        <w:spacing w:after="0"/>
      </w:pPr>
      <w:bookmarkStart w:id="21" w:name="z101"/>
      <w:bookmarkEnd w:id="20"/>
      <w:r>
        <w:rPr>
          <w:b/>
          <w:color w:val="000000"/>
        </w:rPr>
        <w:t xml:space="preserve"> Глава 2. Порядок оказания первичной медико-санитарной помощи</w:t>
      </w:r>
    </w:p>
    <w:p w:rsidR="0016595D" w:rsidRDefault="00E21964">
      <w:pPr>
        <w:spacing w:after="0"/>
        <w:jc w:val="both"/>
      </w:pPr>
      <w:bookmarkStart w:id="22" w:name="z102"/>
      <w:bookmarkEnd w:id="21"/>
      <w:r>
        <w:rPr>
          <w:color w:val="000000"/>
          <w:sz w:val="28"/>
        </w:rPr>
        <w:t>      6. ПМСП</w:t>
      </w:r>
      <w:r>
        <w:rPr>
          <w:color w:val="000000"/>
          <w:sz w:val="28"/>
        </w:rPr>
        <w:t xml:space="preserve">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p w:rsidR="0016595D" w:rsidRDefault="00E21964">
      <w:pPr>
        <w:spacing w:after="0"/>
        <w:jc w:val="both"/>
      </w:pPr>
      <w:bookmarkStart w:id="23" w:name="z103"/>
      <w:bookmarkEnd w:id="22"/>
      <w:r>
        <w:rPr>
          <w:color w:val="000000"/>
          <w:sz w:val="28"/>
        </w:rPr>
        <w:t>      1) в организации здравоохранения, оказывающей ПМСП, или ее подразделении;</w:t>
      </w:r>
    </w:p>
    <w:p w:rsidR="0016595D" w:rsidRDefault="00E21964">
      <w:pPr>
        <w:spacing w:after="0"/>
        <w:jc w:val="both"/>
      </w:pPr>
      <w:bookmarkStart w:id="24" w:name="z104"/>
      <w:bookmarkEnd w:id="2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по месту выезда, в том числе в условиях стационара на дому.</w:t>
      </w:r>
    </w:p>
    <w:p w:rsidR="0016595D" w:rsidRDefault="00E21964">
      <w:pPr>
        <w:spacing w:after="0"/>
        <w:jc w:val="both"/>
      </w:pPr>
      <w:bookmarkStart w:id="25" w:name="z105"/>
      <w:bookmarkEnd w:id="24"/>
      <w:r>
        <w:rPr>
          <w:color w:val="000000"/>
          <w:sz w:val="28"/>
        </w:rPr>
        <w:lastRenderedPageBreak/>
        <w:t>      7.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</w:t>
      </w:r>
      <w:r>
        <w:rPr>
          <w:color w:val="000000"/>
          <w:sz w:val="28"/>
        </w:rPr>
        <w:t xml:space="preserve"> права выбора медицинской организации.</w:t>
      </w:r>
    </w:p>
    <w:p w:rsidR="0016595D" w:rsidRDefault="00E21964">
      <w:pPr>
        <w:spacing w:after="0"/>
        <w:jc w:val="both"/>
      </w:pPr>
      <w:bookmarkStart w:id="26" w:name="z106"/>
      <w:bookmarkEnd w:id="25"/>
      <w:r>
        <w:rPr>
          <w:color w:val="000000"/>
          <w:sz w:val="28"/>
        </w:rPr>
        <w:t>      На основе территориального принципа формируется участок ПМСП с закреплением специалистов участка.</w:t>
      </w:r>
    </w:p>
    <w:p w:rsidR="0016595D" w:rsidRDefault="00E21964">
      <w:pPr>
        <w:spacing w:after="0"/>
        <w:jc w:val="both"/>
      </w:pPr>
      <w:bookmarkStart w:id="27" w:name="z107"/>
      <w:bookmarkEnd w:id="26"/>
      <w:r>
        <w:rPr>
          <w:color w:val="000000"/>
          <w:sz w:val="28"/>
        </w:rPr>
        <w:t xml:space="preserve">       8. Количество прикрепленного населения на одном участке не превышает количество прикрепленных граждан на ш</w:t>
      </w:r>
      <w:r>
        <w:rPr>
          <w:color w:val="000000"/>
          <w:sz w:val="28"/>
        </w:rPr>
        <w:t>татную численность специалистов организации ПМСП согласно приказу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</w:t>
      </w:r>
      <w:r>
        <w:rPr>
          <w:color w:val="000000"/>
          <w:sz w:val="28"/>
        </w:rPr>
        <w:t xml:space="preserve">арственной регистрации нормативных правовых актов за № 6173). </w:t>
      </w:r>
    </w:p>
    <w:p w:rsidR="0016595D" w:rsidRDefault="00E21964">
      <w:pPr>
        <w:spacing w:after="0"/>
        <w:jc w:val="both"/>
      </w:pPr>
      <w:bookmarkStart w:id="28" w:name="z108"/>
      <w:bookmarkEnd w:id="27"/>
      <w:r>
        <w:rPr>
          <w:color w:val="000000"/>
          <w:sz w:val="28"/>
        </w:rPr>
        <w:t>      9. ПМСП оказывается:</w:t>
      </w:r>
    </w:p>
    <w:p w:rsidR="0016595D" w:rsidRDefault="00E21964">
      <w:pPr>
        <w:spacing w:after="0"/>
        <w:jc w:val="both"/>
      </w:pPr>
      <w:bookmarkStart w:id="29" w:name="z109"/>
      <w:bookmarkEnd w:id="28"/>
      <w:r>
        <w:rPr>
          <w:color w:val="000000"/>
          <w:sz w:val="28"/>
        </w:rPr>
        <w:t xml:space="preserve">       1) в экстренном порядке - независимо от факта прикрепления в случае оказания неотложной медицинской помощи; </w:t>
      </w:r>
    </w:p>
    <w:p w:rsidR="0016595D" w:rsidRDefault="00E21964">
      <w:pPr>
        <w:spacing w:after="0"/>
        <w:jc w:val="both"/>
      </w:pPr>
      <w:bookmarkStart w:id="30" w:name="z110"/>
      <w:bookmarkEnd w:id="29"/>
      <w:r>
        <w:rPr>
          <w:color w:val="000000"/>
          <w:sz w:val="28"/>
        </w:rPr>
        <w:t xml:space="preserve">       2) в плановом порядке – по месту прикреплен</w:t>
      </w:r>
      <w:r>
        <w:rPr>
          <w:color w:val="000000"/>
          <w:sz w:val="28"/>
        </w:rPr>
        <w:t xml:space="preserve">ия по предварительной записи или обращению. </w:t>
      </w:r>
    </w:p>
    <w:p w:rsidR="0016595D" w:rsidRDefault="00E21964">
      <w:pPr>
        <w:spacing w:after="0"/>
        <w:jc w:val="both"/>
      </w:pPr>
      <w:bookmarkStart w:id="31" w:name="z111"/>
      <w:bookmarkEnd w:id="30"/>
      <w:r>
        <w:rPr>
          <w:color w:val="000000"/>
          <w:sz w:val="28"/>
        </w:rPr>
        <w:t xml:space="preserve">       10. ПМСП включает следующие виды помощи: </w:t>
      </w:r>
    </w:p>
    <w:p w:rsidR="0016595D" w:rsidRDefault="00E21964">
      <w:pPr>
        <w:spacing w:after="0"/>
        <w:jc w:val="both"/>
      </w:pPr>
      <w:bookmarkStart w:id="32" w:name="z112"/>
      <w:bookmarkEnd w:id="31"/>
      <w:r>
        <w:rPr>
          <w:color w:val="000000"/>
          <w:sz w:val="28"/>
        </w:rPr>
        <w:t xml:space="preserve"> 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</w:t>
      </w:r>
      <w:r>
        <w:rPr>
          <w:color w:val="000000"/>
          <w:sz w:val="28"/>
        </w:rPr>
        <w:t xml:space="preserve">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приложению 1 к </w:t>
      </w:r>
      <w:r>
        <w:rPr>
          <w:color w:val="000000"/>
          <w:sz w:val="28"/>
        </w:rPr>
        <w:t xml:space="preserve">настоящим Правилам; </w:t>
      </w:r>
    </w:p>
    <w:p w:rsidR="0016595D" w:rsidRDefault="00E21964">
      <w:pPr>
        <w:spacing w:after="0"/>
        <w:jc w:val="both"/>
      </w:pPr>
      <w:bookmarkStart w:id="33" w:name="z113"/>
      <w:bookmarkEnd w:id="32"/>
      <w:r>
        <w:rPr>
          <w:color w:val="000000"/>
          <w:sz w:val="28"/>
        </w:rPr>
        <w:t>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</w:t>
      </w:r>
      <w:r>
        <w:rPr>
          <w:color w:val="000000"/>
          <w:sz w:val="28"/>
        </w:rPr>
        <w:t>стковый педиатр) согласно приложению 2 к настоящим Правилам;</w:t>
      </w:r>
    </w:p>
    <w:p w:rsidR="0016595D" w:rsidRDefault="00E21964">
      <w:pPr>
        <w:spacing w:after="0"/>
        <w:jc w:val="both"/>
      </w:pPr>
      <w:bookmarkStart w:id="34" w:name="z114"/>
      <w:bookmarkEnd w:id="33"/>
      <w:r>
        <w:rPr>
          <w:color w:val="000000"/>
          <w:sz w:val="28"/>
        </w:rPr>
        <w:t>      3) медико-социальная помощь, которая оказывается социальным работником в области здравоохранения и привлеченным психологом по перечню услуг социального работника организации ПМСП и привлече</w:t>
      </w:r>
      <w:r>
        <w:rPr>
          <w:color w:val="000000"/>
          <w:sz w:val="28"/>
        </w:rPr>
        <w:t>нного психолога согласно приложению 3 к настоящим Правилам.</w:t>
      </w:r>
    </w:p>
    <w:p w:rsidR="0016595D" w:rsidRDefault="00E21964">
      <w:pPr>
        <w:spacing w:after="0"/>
        <w:jc w:val="both"/>
      </w:pPr>
      <w:bookmarkStart w:id="35" w:name="z115"/>
      <w:bookmarkEnd w:id="34"/>
      <w:r>
        <w:rPr>
          <w:color w:val="000000"/>
          <w:sz w:val="28"/>
        </w:rPr>
        <w:t xml:space="preserve">      11. Организация ПМСП осуществляет оказание услуг ПМСП прикрепленному населению, которые включают доврачебную, </w:t>
      </w:r>
      <w:r>
        <w:rPr>
          <w:color w:val="000000"/>
          <w:sz w:val="28"/>
        </w:rPr>
        <w:lastRenderedPageBreak/>
        <w:t>квалифицированную медицинскую помощь без передачи в аутсорсинг в другие организа</w:t>
      </w:r>
      <w:r>
        <w:rPr>
          <w:color w:val="000000"/>
          <w:sz w:val="28"/>
        </w:rPr>
        <w:t>ции здравоохранения, кроме:</w:t>
      </w:r>
    </w:p>
    <w:p w:rsidR="0016595D" w:rsidRDefault="00E21964">
      <w:pPr>
        <w:spacing w:after="0"/>
        <w:jc w:val="both"/>
      </w:pPr>
      <w:bookmarkStart w:id="36" w:name="z116"/>
      <w:bookmarkEnd w:id="35"/>
      <w:r>
        <w:rPr>
          <w:color w:val="000000"/>
          <w:sz w:val="28"/>
        </w:rPr>
        <w:t>      профилактических осмотров целевых групп населения (детей, подростков, взрослых);</w:t>
      </w:r>
    </w:p>
    <w:p w:rsidR="0016595D" w:rsidRDefault="00E21964">
      <w:pPr>
        <w:spacing w:after="0"/>
        <w:jc w:val="both"/>
      </w:pPr>
      <w:bookmarkStart w:id="37" w:name="z117"/>
      <w:bookmarkEnd w:id="36"/>
      <w:r>
        <w:rPr>
          <w:color w:val="000000"/>
          <w:sz w:val="28"/>
        </w:rPr>
        <w:t>      антенатального наблюдения за беременными;</w:t>
      </w:r>
    </w:p>
    <w:p w:rsidR="0016595D" w:rsidRDefault="00E21964">
      <w:pPr>
        <w:spacing w:after="0"/>
        <w:jc w:val="both"/>
      </w:pPr>
      <w:bookmarkStart w:id="38" w:name="z118"/>
      <w:bookmarkEnd w:id="37"/>
      <w:r>
        <w:rPr>
          <w:color w:val="000000"/>
          <w:sz w:val="28"/>
        </w:rPr>
        <w:t xml:space="preserve">       динамического наблюдения женщин фертильного возраста с экстрагенитальной патологией. </w:t>
      </w:r>
    </w:p>
    <w:p w:rsidR="0016595D" w:rsidRDefault="00E21964">
      <w:pPr>
        <w:spacing w:after="0"/>
        <w:jc w:val="both"/>
      </w:pPr>
      <w:bookmarkStart w:id="39" w:name="z119"/>
      <w:bookmarkEnd w:id="38"/>
      <w:r>
        <w:rPr>
          <w:color w:val="000000"/>
          <w:sz w:val="28"/>
        </w:rPr>
        <w:t xml:space="preserve">       12. Организация ПМСП по показаниям обеспечивает оказание специализированной медицинской помощи с использованием средств телемедицины для дистанционного взаимодействия и путем передачи в аутсорсинг в близлежащую медицинскую организацию или субъект зд</w:t>
      </w:r>
      <w:r>
        <w:rPr>
          <w:color w:val="000000"/>
          <w:sz w:val="28"/>
        </w:rPr>
        <w:t xml:space="preserve">равоохранения. </w:t>
      </w:r>
    </w:p>
    <w:p w:rsidR="0016595D" w:rsidRDefault="00E21964">
      <w:pPr>
        <w:spacing w:after="0"/>
        <w:jc w:val="both"/>
      </w:pPr>
      <w:bookmarkStart w:id="40" w:name="z120"/>
      <w:bookmarkEnd w:id="39"/>
      <w:r>
        <w:rPr>
          <w:color w:val="000000"/>
          <w:sz w:val="28"/>
        </w:rPr>
        <w:t>      13. ПМСП оказываются следующие услуги: профилактика и оздоровление, диагностика и лечение, динамическое наблюдение, медицинская реабилитация и услуги паллиативной помощи, экспертиза временной нетрудоспособности, в соответствии с пункт</w:t>
      </w:r>
      <w:r>
        <w:rPr>
          <w:color w:val="000000"/>
          <w:sz w:val="28"/>
        </w:rPr>
        <w:t>ом 10 настоящих Правил.</w:t>
      </w:r>
    </w:p>
    <w:p w:rsidR="0016595D" w:rsidRDefault="00E21964">
      <w:pPr>
        <w:spacing w:after="0"/>
        <w:jc w:val="both"/>
      </w:pPr>
      <w:bookmarkStart w:id="41" w:name="z121"/>
      <w:bookmarkEnd w:id="40"/>
      <w:r>
        <w:rPr>
          <w:color w:val="000000"/>
          <w:sz w:val="28"/>
        </w:rPr>
        <w:t xml:space="preserve">       14. Услуги по экспертизе временной нетрудоспособности на уровне ПМСП включают проведение экспертизы временной нетрудоспособности согласно Правилам проведения экспертизы временной нетрудоспособности, выдачи листа и справки о в</w:t>
      </w:r>
      <w:r>
        <w:rPr>
          <w:color w:val="000000"/>
          <w:sz w:val="28"/>
        </w:rPr>
        <w:t xml:space="preserve">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(зарегистрированный в Реестре государственной регистрации нормативных правовых актов за № 10964). </w:t>
      </w:r>
    </w:p>
    <w:p w:rsidR="0016595D" w:rsidRDefault="00E21964">
      <w:pPr>
        <w:spacing w:after="0"/>
        <w:jc w:val="both"/>
      </w:pPr>
      <w:bookmarkStart w:id="42" w:name="z122"/>
      <w:bookmarkEnd w:id="41"/>
      <w:r>
        <w:rPr>
          <w:color w:val="000000"/>
          <w:sz w:val="28"/>
        </w:rPr>
        <w:t xml:space="preserve">       15</w:t>
      </w:r>
      <w:r>
        <w:rPr>
          <w:color w:val="000000"/>
          <w:sz w:val="28"/>
        </w:rPr>
        <w:t>. При первичном обращении в организацию ПМСП в регистратуре оформляется медицинская карта амбулаторного больного или история развития ребенка или электронный паспорт здоровья, которые являются первичными учетными медицинскими документами и ведутся в соотве</w:t>
      </w:r>
      <w:r>
        <w:rPr>
          <w:color w:val="000000"/>
          <w:sz w:val="28"/>
        </w:rPr>
        <w:t>тствии с Приказом № 907, в том числе в системах электронного здравоохранения.</w:t>
      </w:r>
    </w:p>
    <w:p w:rsidR="0016595D" w:rsidRDefault="00E21964">
      <w:pPr>
        <w:spacing w:after="0"/>
        <w:jc w:val="both"/>
      </w:pPr>
      <w:bookmarkStart w:id="43" w:name="z123"/>
      <w:bookmarkEnd w:id="42"/>
      <w:r>
        <w:rPr>
          <w:color w:val="000000"/>
          <w:sz w:val="28"/>
        </w:rPr>
        <w:t>      Организация ПМСП обеспечивает сохранность первичной учетной медицинской документации, в том числе в электронном виде.</w:t>
      </w:r>
    </w:p>
    <w:p w:rsidR="0016595D" w:rsidRDefault="00E21964">
      <w:pPr>
        <w:spacing w:after="0"/>
        <w:jc w:val="both"/>
      </w:pPr>
      <w:bookmarkStart w:id="44" w:name="z124"/>
      <w:bookmarkEnd w:id="43"/>
      <w:r>
        <w:rPr>
          <w:color w:val="000000"/>
          <w:sz w:val="28"/>
        </w:rPr>
        <w:t xml:space="preserve">       16. Лица обращаются по поводам обращения в орга</w:t>
      </w:r>
      <w:r>
        <w:rPr>
          <w:color w:val="000000"/>
          <w:sz w:val="28"/>
        </w:rPr>
        <w:t xml:space="preserve">низации ПМСП согласно приложению 4 к настоящим Правилам. </w:t>
      </w:r>
    </w:p>
    <w:p w:rsidR="0016595D" w:rsidRDefault="00E21964">
      <w:pPr>
        <w:spacing w:after="0"/>
        <w:jc w:val="both"/>
      </w:pPr>
      <w:bookmarkStart w:id="45" w:name="z125"/>
      <w:bookmarkEnd w:id="44"/>
      <w:r>
        <w:rPr>
          <w:color w:val="000000"/>
          <w:sz w:val="28"/>
        </w:rPr>
        <w:t xml:space="preserve"> 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обследования и лечения в соответст</w:t>
      </w:r>
      <w:r>
        <w:rPr>
          <w:color w:val="000000"/>
          <w:sz w:val="28"/>
        </w:rPr>
        <w:t xml:space="preserve">вии с клиническими протоколами. </w:t>
      </w:r>
    </w:p>
    <w:p w:rsidR="0016595D" w:rsidRDefault="00E21964">
      <w:pPr>
        <w:spacing w:after="0"/>
        <w:jc w:val="both"/>
      </w:pPr>
      <w:bookmarkStart w:id="46" w:name="z126"/>
      <w:bookmarkEnd w:id="45"/>
      <w:r>
        <w:rPr>
          <w:color w:val="000000"/>
          <w:sz w:val="28"/>
        </w:rPr>
        <w:lastRenderedPageBreak/>
        <w:t xml:space="preserve">       17. Cпециалисты организации ПМСП направляют пациента в стационар по экстренным показаниям (вызов бригады скорой медицинской помощи), организовывают стационар на дому, планируют направление пациента в дневной стациона</w:t>
      </w:r>
      <w:r>
        <w:rPr>
          <w:color w:val="000000"/>
          <w:sz w:val="28"/>
        </w:rPr>
        <w:t xml:space="preserve">р или круглосуточный стационар в плановом порядке через Портал Бюро госпитализации после проведения необходимого объема обследований. </w:t>
      </w:r>
    </w:p>
    <w:p w:rsidR="0016595D" w:rsidRDefault="00E21964">
      <w:pPr>
        <w:spacing w:after="0"/>
        <w:jc w:val="both"/>
      </w:pPr>
      <w:bookmarkStart w:id="47" w:name="z127"/>
      <w:bookmarkEnd w:id="46"/>
      <w:r>
        <w:rPr>
          <w:color w:val="000000"/>
          <w:sz w:val="28"/>
        </w:rPr>
        <w:t xml:space="preserve">       18. В организациях ПМСП также организуется обслуживание вызовов скорой медицинской помощи четвертой категории сроч</w:t>
      </w:r>
      <w:r>
        <w:rPr>
          <w:color w:val="000000"/>
          <w:sz w:val="28"/>
        </w:rPr>
        <w:t>ности согласно правилам оказания скорой медицинской помощи в Республике Казахстан, утвержденным приказом министра здравоохранения Республики Казахстан от 3июля 2017 года № 450 (зарегистрированный в Реестре государственной регистрации нормативных правовых а</w:t>
      </w:r>
      <w:r>
        <w:rPr>
          <w:color w:val="000000"/>
          <w:sz w:val="28"/>
        </w:rPr>
        <w:t>ктов за № 15473).</w:t>
      </w:r>
    </w:p>
    <w:p w:rsidR="0016595D" w:rsidRDefault="00E21964">
      <w:pPr>
        <w:spacing w:after="0"/>
        <w:jc w:val="both"/>
      </w:pPr>
      <w:bookmarkStart w:id="48" w:name="z128"/>
      <w:bookmarkEnd w:id="47"/>
      <w:r>
        <w:rPr>
          <w:color w:val="000000"/>
          <w:sz w:val="28"/>
        </w:rPr>
        <w:t>      19. Вызовы скорой медицинской помощи четвертой категории срочности прикрепленному населению и лицам, находящимся в зоне обслуживания ПМСП, обслуживаются круглосуточно путем организации отделения неотложной помощи при численности при</w:t>
      </w:r>
      <w:r>
        <w:rPr>
          <w:color w:val="000000"/>
          <w:sz w:val="28"/>
        </w:rPr>
        <w:t>крепленного населения не менее 10 000 (десять тысяч) человек или передачи данной услуги в аутсорсинг в субъекты здравоохранения, оказывающим скорую или неотложную медицинскую помощь.</w:t>
      </w:r>
    </w:p>
    <w:p w:rsidR="0016595D" w:rsidRDefault="00E21964">
      <w:pPr>
        <w:spacing w:after="0"/>
        <w:jc w:val="both"/>
      </w:pPr>
      <w:bookmarkStart w:id="49" w:name="z129"/>
      <w:bookmarkEnd w:id="48"/>
      <w:r>
        <w:rPr>
          <w:color w:val="000000"/>
          <w:sz w:val="28"/>
        </w:rPr>
        <w:t>      20. ПМСП оказываются следующие услуги с посещением на дому:</w:t>
      </w:r>
    </w:p>
    <w:p w:rsidR="0016595D" w:rsidRDefault="00E21964">
      <w:pPr>
        <w:spacing w:after="0"/>
        <w:jc w:val="both"/>
      </w:pPr>
      <w:bookmarkStart w:id="50" w:name="z130"/>
      <w:bookmarkEnd w:id="49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атронаж;</w:t>
      </w:r>
    </w:p>
    <w:p w:rsidR="0016595D" w:rsidRDefault="00E21964">
      <w:pPr>
        <w:spacing w:after="0"/>
        <w:jc w:val="both"/>
      </w:pPr>
      <w:bookmarkStart w:id="51" w:name="z131"/>
      <w:bookmarkEnd w:id="50"/>
      <w:r>
        <w:rPr>
          <w:color w:val="000000"/>
          <w:sz w:val="28"/>
        </w:rPr>
        <w:t>      активное посещение пациента;</w:t>
      </w:r>
    </w:p>
    <w:p w:rsidR="0016595D" w:rsidRDefault="00E21964">
      <w:pPr>
        <w:spacing w:after="0"/>
        <w:jc w:val="both"/>
      </w:pPr>
      <w:bookmarkStart w:id="52" w:name="z132"/>
      <w:bookmarkEnd w:id="51"/>
      <w:r>
        <w:rPr>
          <w:color w:val="000000"/>
          <w:sz w:val="28"/>
        </w:rPr>
        <w:t>      вызов на дом;</w:t>
      </w:r>
    </w:p>
    <w:p w:rsidR="0016595D" w:rsidRDefault="00E21964">
      <w:pPr>
        <w:spacing w:after="0"/>
        <w:jc w:val="both"/>
      </w:pPr>
      <w:bookmarkStart w:id="53" w:name="z133"/>
      <w:bookmarkEnd w:id="52"/>
      <w:r>
        <w:rPr>
          <w:color w:val="000000"/>
          <w:sz w:val="28"/>
        </w:rPr>
        <w:t xml:space="preserve">       стационар на дому, дневной стационар. </w:t>
      </w:r>
    </w:p>
    <w:p w:rsidR="0016595D" w:rsidRDefault="00E21964">
      <w:pPr>
        <w:spacing w:after="0"/>
        <w:jc w:val="both"/>
      </w:pPr>
      <w:bookmarkStart w:id="54" w:name="z134"/>
      <w:bookmarkEnd w:id="53"/>
      <w:r>
        <w:rPr>
          <w:color w:val="000000"/>
          <w:sz w:val="28"/>
        </w:rPr>
        <w:t>      21. Патронаж проводится:</w:t>
      </w:r>
    </w:p>
    <w:p w:rsidR="0016595D" w:rsidRDefault="00E21964">
      <w:pPr>
        <w:spacing w:after="0"/>
        <w:jc w:val="both"/>
      </w:pPr>
      <w:bookmarkStart w:id="55" w:name="z135"/>
      <w:bookmarkEnd w:id="54"/>
      <w:r>
        <w:rPr>
          <w:color w:val="000000"/>
          <w:sz w:val="28"/>
        </w:rPr>
        <w:t>      1) детей до 5 лет, в том числе новорожденных;</w:t>
      </w:r>
    </w:p>
    <w:p w:rsidR="0016595D" w:rsidRDefault="00E21964">
      <w:pPr>
        <w:spacing w:after="0"/>
        <w:jc w:val="both"/>
      </w:pPr>
      <w:bookmarkStart w:id="56" w:name="z136"/>
      <w:bookmarkEnd w:id="55"/>
      <w:r>
        <w:rPr>
          <w:color w:val="000000"/>
          <w:sz w:val="28"/>
        </w:rPr>
        <w:t>      2) беременных женщин и родильниц;</w:t>
      </w:r>
    </w:p>
    <w:p w:rsidR="0016595D" w:rsidRDefault="00E21964">
      <w:pPr>
        <w:spacing w:after="0"/>
        <w:jc w:val="both"/>
      </w:pPr>
      <w:bookmarkStart w:id="57" w:name="z137"/>
      <w:bookmarkEnd w:id="56"/>
      <w:r>
        <w:rPr>
          <w:color w:val="000000"/>
          <w:sz w:val="28"/>
        </w:rPr>
        <w:t>      3) семей, с детьм</w:t>
      </w:r>
      <w:r>
        <w:rPr>
          <w:color w:val="000000"/>
          <w:sz w:val="28"/>
        </w:rPr>
        <w:t>и до 5 лет, беременных женщин или родильниц, где были выявлены риски медицинского или социального характера, представляющие угрозу для их жизни, здоровья и безопасности;</w:t>
      </w:r>
    </w:p>
    <w:p w:rsidR="0016595D" w:rsidRDefault="00E21964">
      <w:pPr>
        <w:spacing w:after="0"/>
        <w:jc w:val="both"/>
      </w:pPr>
      <w:bookmarkStart w:id="58" w:name="z138"/>
      <w:bookmarkEnd w:id="57"/>
      <w:r>
        <w:rPr>
          <w:color w:val="000000"/>
          <w:sz w:val="28"/>
        </w:rPr>
        <w:t>      4) пациентам с хроническими заболеваниями вне обострения при ограничении передви</w:t>
      </w:r>
      <w:r>
        <w:rPr>
          <w:color w:val="000000"/>
          <w:sz w:val="28"/>
        </w:rPr>
        <w:t>жения.</w:t>
      </w:r>
    </w:p>
    <w:p w:rsidR="0016595D" w:rsidRDefault="00E21964">
      <w:pPr>
        <w:spacing w:after="0"/>
        <w:jc w:val="both"/>
      </w:pPr>
      <w:bookmarkStart w:id="59" w:name="z139"/>
      <w:bookmarkEnd w:id="58"/>
      <w:r>
        <w:rPr>
          <w:color w:val="000000"/>
          <w:sz w:val="28"/>
        </w:rPr>
        <w:t xml:space="preserve">       22.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приказом</w:t>
      </w:r>
      <w:r>
        <w:rPr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(зарегистрированный в Реестре государственной регистрации нормативных правовых актов за № 16279).</w:t>
      </w:r>
    </w:p>
    <w:p w:rsidR="0016595D" w:rsidRDefault="00E21964">
      <w:pPr>
        <w:spacing w:after="0"/>
        <w:jc w:val="both"/>
      </w:pPr>
      <w:bookmarkStart w:id="60" w:name="z140"/>
      <w:bookmarkEnd w:id="59"/>
      <w:r>
        <w:rPr>
          <w:color w:val="000000"/>
          <w:sz w:val="28"/>
        </w:rPr>
        <w:lastRenderedPageBreak/>
        <w:t xml:space="preserve">       23. Патронаж беременных женщин и родильниц проводится на основе универсал</w:t>
      </w:r>
      <w:r>
        <w:rPr>
          <w:color w:val="000000"/>
          <w:sz w:val="28"/>
        </w:rPr>
        <w:t>ьно-прогрессивной модели в соответствии со стандартом организации оказания акушерско-гинекологической помощи в Республике Казахстан, утвержденным приказом Министра здравоохранения Республики Казахстан от 16 апреля 2018 года № 173 (зарегистрированный в Реес</w:t>
      </w:r>
      <w:r>
        <w:rPr>
          <w:color w:val="000000"/>
          <w:sz w:val="28"/>
        </w:rPr>
        <w:t>тре государственной регистрации нормативных правовых актов за № 16854) (далее – Приказ 173).</w:t>
      </w:r>
    </w:p>
    <w:p w:rsidR="0016595D" w:rsidRDefault="00E21964">
      <w:pPr>
        <w:spacing w:after="0"/>
        <w:jc w:val="both"/>
      </w:pPr>
      <w:bookmarkStart w:id="61" w:name="z141"/>
      <w:bookmarkEnd w:id="60"/>
      <w:r>
        <w:rPr>
          <w:color w:val="000000"/>
          <w:sz w:val="28"/>
        </w:rPr>
        <w:t>      24. При универсально-прогрессивной модели патронажа наряду с обязательными плановыми посещениями (универсальный подход), внедряются дополнительные активные п</w:t>
      </w:r>
      <w:r>
        <w:rPr>
          <w:color w:val="000000"/>
          <w:sz w:val="28"/>
        </w:rPr>
        <w:t>осещения по индивидуальному плану (прогрессивный подход) для беременных, новорожденных и детей, нуждающихся в особой поддержке, в связи с наличием медицинских или социальных рисков для жизни, здоровья или развития ребенка.</w:t>
      </w:r>
    </w:p>
    <w:p w:rsidR="0016595D" w:rsidRDefault="00E21964">
      <w:pPr>
        <w:spacing w:after="0"/>
        <w:jc w:val="both"/>
      </w:pPr>
      <w:bookmarkStart w:id="62" w:name="z142"/>
      <w:bookmarkEnd w:id="61"/>
      <w:r>
        <w:rPr>
          <w:color w:val="000000"/>
          <w:sz w:val="28"/>
        </w:rPr>
        <w:t xml:space="preserve">       Универсальное (обязательно</w:t>
      </w:r>
      <w:r>
        <w:rPr>
          <w:color w:val="000000"/>
          <w:sz w:val="28"/>
        </w:rPr>
        <w:t>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</w:t>
      </w:r>
      <w:r>
        <w:rPr>
          <w:color w:val="000000"/>
          <w:sz w:val="28"/>
        </w:rPr>
        <w:t xml:space="preserve">нных и детей до 5 лет врачом или фельдшером или средним медицинским работником на дому и на приеме в организациях ПМСП. </w:t>
      </w:r>
    </w:p>
    <w:p w:rsidR="0016595D" w:rsidRDefault="00E21964">
      <w:pPr>
        <w:spacing w:after="0"/>
        <w:jc w:val="both"/>
      </w:pPr>
      <w:bookmarkStart w:id="63" w:name="z143"/>
      <w:bookmarkEnd w:id="62"/>
      <w:r>
        <w:rPr>
          <w:color w:val="000000"/>
          <w:sz w:val="28"/>
        </w:rPr>
        <w:t>      Прогрессивный подход предусматривает патронажное наблюдение беременных женщин и детей, у которых были выявлены риски медицинского</w:t>
      </w:r>
      <w:r>
        <w:rPr>
          <w:color w:val="000000"/>
          <w:sz w:val="28"/>
        </w:rPr>
        <w:t xml:space="preserve">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p w:rsidR="0016595D" w:rsidRDefault="00E21964">
      <w:pPr>
        <w:spacing w:after="0"/>
        <w:jc w:val="both"/>
      </w:pPr>
      <w:bookmarkStart w:id="64" w:name="z144"/>
      <w:bookmarkEnd w:id="63"/>
      <w:r>
        <w:rPr>
          <w:color w:val="000000"/>
          <w:sz w:val="28"/>
        </w:rPr>
        <w:t>      25. Све</w:t>
      </w:r>
      <w:r>
        <w:rPr>
          <w:color w:val="000000"/>
          <w:sz w:val="28"/>
        </w:rPr>
        <w:t>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p w:rsidR="0016595D" w:rsidRDefault="00E21964">
      <w:pPr>
        <w:spacing w:after="0"/>
        <w:jc w:val="both"/>
      </w:pPr>
      <w:bookmarkStart w:id="65" w:name="z145"/>
      <w:bookmarkEnd w:id="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26. Результаты патронажа вносятся в журнал учета работы на дому участковой медицинской сестры по форме № 116/у, историю развития ребенка по форме № 112/у м индивидуальную карту беременных по форме 111/у, утверждеными Приказом 907 и формируют индивиду</w:t>
      </w:r>
      <w:r>
        <w:rPr>
          <w:color w:val="000000"/>
          <w:sz w:val="28"/>
        </w:rPr>
        <w:t>альный план работы с семьей согласно приложению 5 к настоящим Правилам, в том числе посредством систем электронного здравоохранения.</w:t>
      </w:r>
    </w:p>
    <w:p w:rsidR="0016595D" w:rsidRDefault="00E21964">
      <w:pPr>
        <w:spacing w:after="0"/>
        <w:jc w:val="both"/>
      </w:pPr>
      <w:bookmarkStart w:id="66" w:name="z146"/>
      <w:bookmarkEnd w:id="65"/>
      <w:r>
        <w:rPr>
          <w:color w:val="000000"/>
          <w:sz w:val="28"/>
        </w:rPr>
        <w:t>      27. При осуществлении патронажа специалист ПМСП использует: сантиметровую ленту, термометры для измерения температуры</w:t>
      </w:r>
      <w:r>
        <w:rPr>
          <w:color w:val="000000"/>
          <w:sz w:val="28"/>
        </w:rPr>
        <w:t xml:space="preserve"> тела и температуры комнаты, фонендоскоп и тонометр, дезинфектант для обработки </w:t>
      </w:r>
      <w:r>
        <w:rPr>
          <w:color w:val="000000"/>
          <w:sz w:val="28"/>
        </w:rPr>
        <w:lastRenderedPageBreak/>
        <w:t xml:space="preserve">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</w:t>
      </w:r>
      <w:r>
        <w:rPr>
          <w:color w:val="000000"/>
          <w:sz w:val="28"/>
        </w:rPr>
        <w:t>ПМСП может использовать планшет или смартфон с мобильным приложением.</w:t>
      </w:r>
    </w:p>
    <w:p w:rsidR="0016595D" w:rsidRDefault="00E21964">
      <w:pPr>
        <w:spacing w:after="0"/>
        <w:jc w:val="both"/>
      </w:pPr>
      <w:bookmarkStart w:id="67" w:name="z147"/>
      <w:bookmarkEnd w:id="66"/>
      <w:r>
        <w:rPr>
          <w:color w:val="000000"/>
          <w:sz w:val="28"/>
        </w:rPr>
        <w:t>      28.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p w:rsidR="0016595D" w:rsidRDefault="00E21964">
      <w:pPr>
        <w:spacing w:after="0"/>
        <w:jc w:val="both"/>
      </w:pPr>
      <w:bookmarkStart w:id="68" w:name="z148"/>
      <w:bookmarkEnd w:id="67"/>
      <w:r>
        <w:rPr>
          <w:color w:val="000000"/>
          <w:sz w:val="28"/>
        </w:rPr>
        <w:t>      29. Активное посещение</w:t>
      </w:r>
      <w:r>
        <w:rPr>
          <w:color w:val="000000"/>
          <w:sz w:val="28"/>
        </w:rPr>
        <w:t xml:space="preserve"> пациента на дому специалистом организации ПМСП, в том числе путем подворных (поквартирных) обходов, осуществляется при:</w:t>
      </w:r>
    </w:p>
    <w:p w:rsidR="0016595D" w:rsidRDefault="00E21964">
      <w:pPr>
        <w:spacing w:after="0"/>
        <w:jc w:val="both"/>
      </w:pPr>
      <w:bookmarkStart w:id="69" w:name="z149"/>
      <w:bookmarkEnd w:id="68"/>
      <w:r>
        <w:rPr>
          <w:color w:val="000000"/>
          <w:sz w:val="28"/>
        </w:rPr>
        <w:t xml:space="preserve">       1) выписке из стационара или передачи активов из станции скорой медицинской помощи, у пациентов с тяжелым состоянием при огранич</w:t>
      </w:r>
      <w:r>
        <w:rPr>
          <w:color w:val="000000"/>
          <w:sz w:val="28"/>
        </w:rPr>
        <w:t xml:space="preserve">ении передвижения; </w:t>
      </w:r>
    </w:p>
    <w:p w:rsidR="0016595D" w:rsidRDefault="00E21964">
      <w:pPr>
        <w:spacing w:after="0"/>
        <w:jc w:val="both"/>
      </w:pPr>
      <w:bookmarkStart w:id="70" w:name="z150"/>
      <w:bookmarkEnd w:id="69"/>
      <w:r>
        <w:rPr>
          <w:color w:val="000000"/>
          <w:sz w:val="28"/>
        </w:rPr>
        <w:t xml:space="preserve">       2) неявке беременных женщин и родильницы на прием в течение 3 дней после назначенной даты; </w:t>
      </w:r>
    </w:p>
    <w:p w:rsidR="0016595D" w:rsidRDefault="00E21964">
      <w:pPr>
        <w:spacing w:after="0"/>
        <w:jc w:val="both"/>
      </w:pPr>
      <w:bookmarkStart w:id="71" w:name="z151"/>
      <w:bookmarkEnd w:id="70"/>
      <w:r>
        <w:rPr>
          <w:color w:val="000000"/>
          <w:sz w:val="28"/>
        </w:rPr>
        <w:t xml:space="preserve">       3) прибытии родильницы на обслуживаемую территорию по сведениям, поступившим из организаций здравоохранения, оказывающих акушерско</w:t>
      </w:r>
      <w:r>
        <w:rPr>
          <w:color w:val="000000"/>
          <w:sz w:val="28"/>
        </w:rPr>
        <w:t xml:space="preserve">-гинекологическую помощь, вне зависимости от статуса прикрепления; </w:t>
      </w:r>
    </w:p>
    <w:p w:rsidR="0016595D" w:rsidRDefault="00E21964">
      <w:pPr>
        <w:spacing w:after="0"/>
        <w:jc w:val="both"/>
      </w:pPr>
      <w:bookmarkStart w:id="72" w:name="z152"/>
      <w:bookmarkEnd w:id="71"/>
      <w:r>
        <w:rPr>
          <w:color w:val="000000"/>
          <w:sz w:val="28"/>
        </w:rPr>
        <w:t xml:space="preserve">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</w:t>
      </w:r>
      <w:r>
        <w:rPr>
          <w:color w:val="000000"/>
          <w:sz w:val="28"/>
        </w:rPr>
        <w:t>подозрительных на инфекционное заболевание путем подворового обхода.</w:t>
      </w:r>
    </w:p>
    <w:p w:rsidR="0016595D" w:rsidRDefault="00E21964">
      <w:pPr>
        <w:spacing w:after="0"/>
        <w:jc w:val="both"/>
      </w:pPr>
      <w:bookmarkStart w:id="73" w:name="z153"/>
      <w:bookmarkEnd w:id="72"/>
      <w:r>
        <w:rPr>
          <w:color w:val="000000"/>
          <w:sz w:val="28"/>
        </w:rPr>
        <w:t xml:space="preserve">       Активное посещение пациента на дому преимущественно осуществляется участковой медицинской сестрой или фельдшером. </w:t>
      </w:r>
    </w:p>
    <w:p w:rsidR="0016595D" w:rsidRDefault="00E21964">
      <w:pPr>
        <w:spacing w:after="0"/>
        <w:jc w:val="both"/>
      </w:pPr>
      <w:bookmarkStart w:id="74" w:name="z154"/>
      <w:bookmarkEnd w:id="73"/>
      <w:r>
        <w:rPr>
          <w:color w:val="000000"/>
          <w:sz w:val="28"/>
        </w:rPr>
        <w:t xml:space="preserve">       30. Обслуживание вызовов на дому специалистами организации</w:t>
      </w:r>
      <w:r>
        <w:rPr>
          <w:color w:val="000000"/>
          <w:sz w:val="28"/>
        </w:rPr>
        <w:t xml:space="preserve">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 </w:t>
      </w:r>
    </w:p>
    <w:p w:rsidR="0016595D" w:rsidRDefault="00E21964">
      <w:pPr>
        <w:spacing w:after="0"/>
        <w:jc w:val="both"/>
      </w:pPr>
      <w:bookmarkStart w:id="75" w:name="z155"/>
      <w:bookmarkEnd w:id="74"/>
      <w:r>
        <w:rPr>
          <w:color w:val="000000"/>
          <w:sz w:val="28"/>
        </w:rPr>
        <w:t>      31. Прием вызовов на дом осуществляется регистратурой организации ПМСП и (или)</w:t>
      </w:r>
      <w:r>
        <w:rPr>
          <w:color w:val="000000"/>
          <w:sz w:val="28"/>
        </w:rPr>
        <w:t xml:space="preserve"> участковой медицинской сестрой или фельдшером, посредством телефонной связи или в электронном виде через веб-портал электронного правительства "www.egov.kz", а также через медицинские информационные системы.</w:t>
      </w:r>
    </w:p>
    <w:p w:rsidR="0016595D" w:rsidRDefault="00E21964">
      <w:pPr>
        <w:spacing w:after="0"/>
        <w:jc w:val="both"/>
      </w:pPr>
      <w:bookmarkStart w:id="76" w:name="z156"/>
      <w:bookmarkEnd w:id="75"/>
      <w:r>
        <w:rPr>
          <w:color w:val="000000"/>
          <w:sz w:val="28"/>
        </w:rPr>
        <w:t xml:space="preserve">       Обслуживание вызовов на дом осуществляет</w:t>
      </w:r>
      <w:r>
        <w:rPr>
          <w:color w:val="000000"/>
          <w:sz w:val="28"/>
        </w:rPr>
        <w:t xml:space="preserve">ся в часы работы специалистов участка в день регистрации вызова при условии приема вызова за 2 часа до окончания работы. </w:t>
      </w:r>
    </w:p>
    <w:p w:rsidR="0016595D" w:rsidRDefault="00E21964">
      <w:pPr>
        <w:spacing w:after="0"/>
        <w:jc w:val="both"/>
      </w:pPr>
      <w:bookmarkStart w:id="77" w:name="z157"/>
      <w:bookmarkEnd w:id="76"/>
      <w:r>
        <w:rPr>
          <w:color w:val="000000"/>
          <w:sz w:val="28"/>
        </w:rPr>
        <w:lastRenderedPageBreak/>
        <w:t>      32. При обращении лиц для обслуживания вызова на дому участковая медицинская сестра предварительно консультирует лиц по телефону</w:t>
      </w:r>
      <w:r>
        <w:rPr>
          <w:color w:val="000000"/>
          <w:sz w:val="28"/>
        </w:rPr>
        <w:t xml:space="preserve"> не позднее 2-х часов с момента поступления обращения и в случаях угрозы жизни или здоровья лиц немедленно вызывает бригаду скорой медицинской помощи.</w:t>
      </w:r>
    </w:p>
    <w:p w:rsidR="0016595D" w:rsidRDefault="00E21964">
      <w:pPr>
        <w:spacing w:after="0"/>
        <w:jc w:val="both"/>
      </w:pPr>
      <w:bookmarkStart w:id="78" w:name="z158"/>
      <w:bookmarkEnd w:id="77"/>
      <w:r>
        <w:rPr>
          <w:color w:val="000000"/>
          <w:sz w:val="28"/>
        </w:rPr>
        <w:t>      33. Показаниями для обслуживания вызовов на дому являются обращения в организацию ПМСП лица, которы</w:t>
      </w:r>
      <w:r>
        <w:rPr>
          <w:color w:val="000000"/>
          <w:sz w:val="28"/>
        </w:rPr>
        <w:t>й по состоянию здоровья и характеру заболевания не может прийти на прием в организацию ПМСП, за исключением вызовов скорой медицинской помощи четвертой категории срочности.</w:t>
      </w:r>
    </w:p>
    <w:p w:rsidR="0016595D" w:rsidRDefault="00E21964">
      <w:pPr>
        <w:spacing w:after="0"/>
        <w:jc w:val="both"/>
      </w:pPr>
      <w:bookmarkStart w:id="79" w:name="z159"/>
      <w:bookmarkEnd w:id="78"/>
      <w:r>
        <w:rPr>
          <w:color w:val="000000"/>
          <w:sz w:val="28"/>
        </w:rPr>
        <w:t>      Показания для обслуживания на дому участковой медицинской сестры или фельдшер</w:t>
      </w:r>
      <w:r>
        <w:rPr>
          <w:color w:val="000000"/>
          <w:sz w:val="28"/>
        </w:rPr>
        <w:t>а:</w:t>
      </w:r>
    </w:p>
    <w:p w:rsidR="0016595D" w:rsidRDefault="00E21964">
      <w:pPr>
        <w:spacing w:after="0"/>
        <w:jc w:val="both"/>
      </w:pPr>
      <w:bookmarkStart w:id="80" w:name="z160"/>
      <w:bookmarkEnd w:id="79"/>
      <w:r>
        <w:rPr>
          <w:color w:val="000000"/>
          <w:sz w:val="28"/>
        </w:rPr>
        <w:t>      1) температура тела до 38°С на момент вызова;</w:t>
      </w:r>
    </w:p>
    <w:p w:rsidR="0016595D" w:rsidRDefault="00E21964">
      <w:pPr>
        <w:spacing w:after="0"/>
        <w:jc w:val="both"/>
      </w:pPr>
      <w:bookmarkStart w:id="81" w:name="z161"/>
      <w:bookmarkEnd w:id="80"/>
      <w:r>
        <w:rPr>
          <w:color w:val="000000"/>
          <w:sz w:val="28"/>
        </w:rPr>
        <w:t>      2) повышение артериального давления без нарушений самочувствия;</w:t>
      </w:r>
    </w:p>
    <w:p w:rsidR="0016595D" w:rsidRDefault="00E21964">
      <w:pPr>
        <w:spacing w:after="0"/>
        <w:jc w:val="both"/>
      </w:pPr>
      <w:bookmarkStart w:id="82" w:name="z162"/>
      <w:bookmarkEnd w:id="81"/>
      <w:r>
        <w:rPr>
          <w:color w:val="000000"/>
          <w:sz w:val="28"/>
        </w:rPr>
        <w:t>      3) состояния, заболевания, травмы (без потери сознания, без признаков кровотечения, без резкого внезапного ухудшения состояни</w:t>
      </w:r>
      <w:r>
        <w:rPr>
          <w:color w:val="000000"/>
          <w:sz w:val="28"/>
        </w:rPr>
        <w:t>я), требующие медицинской помощи и консультации на дому.</w:t>
      </w:r>
    </w:p>
    <w:p w:rsidR="0016595D" w:rsidRDefault="00E21964">
      <w:pPr>
        <w:spacing w:after="0"/>
        <w:jc w:val="both"/>
      </w:pPr>
      <w:bookmarkStart w:id="83" w:name="z163"/>
      <w:bookmarkEnd w:id="82"/>
      <w:r>
        <w:rPr>
          <w:color w:val="000000"/>
          <w:sz w:val="28"/>
        </w:rPr>
        <w:t>      Показания для обслуживания вызовов на дому участковым врачом:</w:t>
      </w:r>
    </w:p>
    <w:p w:rsidR="0016595D" w:rsidRDefault="00E21964">
      <w:pPr>
        <w:spacing w:after="0"/>
        <w:jc w:val="both"/>
      </w:pPr>
      <w:bookmarkStart w:id="84" w:name="z164"/>
      <w:bookmarkEnd w:id="83"/>
      <w:r>
        <w:rPr>
          <w:color w:val="000000"/>
          <w:sz w:val="28"/>
        </w:rPr>
        <w:t>      1) состояния, угрожающие окружающим (наличие контакта с инфекционными больными, появление сыпи на теле без причины; инфекцион</w:t>
      </w:r>
      <w:r>
        <w:rPr>
          <w:color w:val="000000"/>
          <w:sz w:val="28"/>
        </w:rPr>
        <w:t>ные заболевания до окончания инкубационного периода);</w:t>
      </w:r>
    </w:p>
    <w:p w:rsidR="0016595D" w:rsidRDefault="00E21964">
      <w:pPr>
        <w:spacing w:after="0"/>
        <w:jc w:val="both"/>
      </w:pPr>
      <w:bookmarkStart w:id="85" w:name="z165"/>
      <w:bookmarkEnd w:id="84"/>
      <w:r>
        <w:rPr>
          <w:color w:val="000000"/>
          <w:sz w:val="28"/>
        </w:rPr>
        <w:t>      2) ухудшение состояния после вакцинации;</w:t>
      </w:r>
    </w:p>
    <w:p w:rsidR="0016595D" w:rsidRDefault="00E21964">
      <w:pPr>
        <w:spacing w:after="0"/>
        <w:jc w:val="both"/>
      </w:pPr>
      <w:bookmarkStart w:id="86" w:name="z166"/>
      <w:bookmarkEnd w:id="85"/>
      <w:r>
        <w:rPr>
          <w:color w:val="000000"/>
          <w:sz w:val="28"/>
        </w:rPr>
        <w:t>      3) состояния, оцененные регистратурой ПМСП при приеме вызова, участковой медицинской сестрой или фельдшером, обслужившим вызов, как требующие врачебн</w:t>
      </w:r>
      <w:r>
        <w:rPr>
          <w:color w:val="000000"/>
          <w:sz w:val="28"/>
        </w:rPr>
        <w:t>ого осмотра на дому.</w:t>
      </w:r>
    </w:p>
    <w:p w:rsidR="0016595D" w:rsidRDefault="00E21964">
      <w:pPr>
        <w:spacing w:after="0"/>
        <w:jc w:val="both"/>
      </w:pPr>
      <w:bookmarkStart w:id="87" w:name="z167"/>
      <w:bookmarkEnd w:id="86"/>
      <w:r>
        <w:rPr>
          <w:color w:val="000000"/>
          <w:sz w:val="28"/>
        </w:rPr>
        <w:t>      Дети до 5-ти лет, беременные и родильницы при любом ухудшении состояния здоровья обслуживаются на дому, за исключением вызовов скорой медицинской помощи. Лица старше 65 лет на дому обслуживаются при ограничении передвижения.</w:t>
      </w:r>
    </w:p>
    <w:p w:rsidR="0016595D" w:rsidRDefault="00E21964">
      <w:pPr>
        <w:spacing w:after="0"/>
        <w:jc w:val="both"/>
      </w:pPr>
      <w:bookmarkStart w:id="88" w:name="z168"/>
      <w:bookmarkEnd w:id="8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34. Результаты активного посещения вносятся в индивидуальную медицинскую карту амбулаторного больного по форме № 025/у, историю развития ребенка по форме № 112/у и индивидуальную карту беременных по форме№ 111/у, утвержденных Приказом 907. В случаях, ко</w:t>
      </w:r>
      <w:r>
        <w:rPr>
          <w:color w:val="000000"/>
          <w:sz w:val="28"/>
        </w:rPr>
        <w:t>гда в организации ПМСП имеется медицинская информационная система результаты активного посещения вносятся в данные информационные системы.</w:t>
      </w:r>
    </w:p>
    <w:p w:rsidR="0016595D" w:rsidRDefault="00E21964">
      <w:pPr>
        <w:spacing w:after="0"/>
        <w:jc w:val="both"/>
      </w:pPr>
      <w:bookmarkStart w:id="89" w:name="z169"/>
      <w:bookmarkEnd w:id="88"/>
      <w:r>
        <w:rPr>
          <w:color w:val="000000"/>
          <w:sz w:val="28"/>
        </w:rPr>
        <w:t xml:space="preserve">       35. В случаях необходимости проведения лечебных процедур и манипуляции и отсутствии возможности посещения орга</w:t>
      </w:r>
      <w:r>
        <w:rPr>
          <w:color w:val="000000"/>
          <w:sz w:val="28"/>
        </w:rPr>
        <w:t xml:space="preserve">низации ПМСП лицам проводятся услуги стационара на дому. </w:t>
      </w:r>
    </w:p>
    <w:p w:rsidR="0016595D" w:rsidRDefault="00E21964">
      <w:pPr>
        <w:spacing w:after="0"/>
        <w:jc w:val="both"/>
      </w:pPr>
      <w:bookmarkStart w:id="90" w:name="z170"/>
      <w:bookmarkEnd w:id="89"/>
      <w:r>
        <w:rPr>
          <w:color w:val="000000"/>
          <w:sz w:val="28"/>
        </w:rPr>
        <w:lastRenderedPageBreak/>
        <w:t xml:space="preserve">       36. Ведение пациентов в стационаре на дому осуществляется медицинскими работниками согласно правилам оказания стационарозамещающей помощи, утвержденной приказом Министра здравоохранения и соц</w:t>
      </w:r>
      <w:r>
        <w:rPr>
          <w:color w:val="000000"/>
          <w:sz w:val="28"/>
        </w:rPr>
        <w:t>иального развития Республики Казахстан от 17 августа 2015 года № 669 (зарегистрированный в Реестре государственной регистрации нормативных правовых актов за № 12106) (далее – Приказ 669).</w:t>
      </w:r>
    </w:p>
    <w:p w:rsidR="0016595D" w:rsidRDefault="00E21964">
      <w:pPr>
        <w:spacing w:after="0"/>
        <w:jc w:val="both"/>
      </w:pPr>
      <w:bookmarkStart w:id="91" w:name="z171"/>
      <w:bookmarkEnd w:id="90"/>
      <w:r>
        <w:rPr>
          <w:color w:val="000000"/>
          <w:sz w:val="28"/>
        </w:rPr>
        <w:t xml:space="preserve">       37. Организации ПМСП оказывают медицинские услуги также в усл</w:t>
      </w:r>
      <w:r>
        <w:rPr>
          <w:color w:val="000000"/>
          <w:sz w:val="28"/>
        </w:rPr>
        <w:t xml:space="preserve">овиях дневного стационара в соответствии с Приказом 669. </w:t>
      </w:r>
    </w:p>
    <w:p w:rsidR="0016595D" w:rsidRDefault="00E21964">
      <w:pPr>
        <w:spacing w:after="0"/>
        <w:jc w:val="both"/>
      </w:pPr>
      <w:bookmarkStart w:id="92" w:name="z172"/>
      <w:bookmarkEnd w:id="91"/>
      <w:r>
        <w:rPr>
          <w:color w:val="000000"/>
          <w:sz w:val="28"/>
        </w:rPr>
        <w:t xml:space="preserve">      38. С целью обеспечения доступности в сельской местности оказание услуг ПМСП может оказываться в передвижных медицинских комплексах, в консультативно-диагностических поездах с выездом к месту </w:t>
      </w:r>
      <w:r>
        <w:rPr>
          <w:color w:val="000000"/>
          <w:sz w:val="28"/>
        </w:rPr>
        <w:t>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p w:rsidR="0016595D" w:rsidRDefault="00E21964">
      <w:pPr>
        <w:spacing w:after="0"/>
        <w:jc w:val="both"/>
      </w:pPr>
      <w:bookmarkStart w:id="93" w:name="z173"/>
      <w:bookmarkEnd w:id="92"/>
      <w:r>
        <w:rPr>
          <w:color w:val="000000"/>
          <w:sz w:val="28"/>
        </w:rPr>
        <w:t xml:space="preserve">      39. При оказании ПМСП участковым врачом (врач общей практики) </w:t>
      </w:r>
      <w:r>
        <w:rPr>
          <w:color w:val="000000"/>
          <w:sz w:val="28"/>
        </w:rPr>
        <w:t>выписываются рецепты на лекарственные средства. Лекарственные средства выписываются только на рецептурных бланках, в том числе посредством систем электронного здравоохранения.</w:t>
      </w:r>
    </w:p>
    <w:p w:rsidR="0016595D" w:rsidRDefault="00E21964">
      <w:pPr>
        <w:spacing w:after="0"/>
        <w:jc w:val="both"/>
      </w:pPr>
      <w:bookmarkStart w:id="94" w:name="z174"/>
      <w:bookmarkEnd w:id="93"/>
      <w:r>
        <w:rPr>
          <w:color w:val="000000"/>
          <w:sz w:val="28"/>
        </w:rPr>
        <w:t>      40. Выдача лекарственных средств и биологически активных добавок медицинск</w:t>
      </w:r>
      <w:r>
        <w:rPr>
          <w:color w:val="000000"/>
          <w:sz w:val="28"/>
        </w:rPr>
        <w:t xml:space="preserve">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</w:t>
      </w:r>
      <w:r>
        <w:rPr>
          <w:color w:val="000000"/>
          <w:sz w:val="28"/>
        </w:rPr>
        <w:t>объектов).</w:t>
      </w:r>
    </w:p>
    <w:p w:rsidR="0016595D" w:rsidRDefault="00E21964">
      <w:pPr>
        <w:spacing w:after="0"/>
        <w:jc w:val="both"/>
      </w:pPr>
      <w:bookmarkStart w:id="95" w:name="z175"/>
      <w:bookmarkEnd w:id="94"/>
      <w:r>
        <w:rPr>
          <w:color w:val="000000"/>
          <w:sz w:val="28"/>
        </w:rPr>
        <w:t xml:space="preserve">       41. Лекарственное обеспечение прикрепленного населения в организациях ПМСП осуществляется в соответствии с приказом Министра здравоохранения Республики Казахстан от 29 августа 2017 года № 666 "Об утверждении Перечня лекарственных средств,</w:t>
      </w:r>
      <w:r>
        <w:rPr>
          <w:color w:val="000000"/>
          <w:sz w:val="28"/>
        </w:rPr>
        <w:t xml:space="preserve">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</w:t>
      </w:r>
      <w:r>
        <w:rPr>
          <w:color w:val="000000"/>
          <w:sz w:val="28"/>
        </w:rPr>
        <w:t xml:space="preserve">остояними)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</w:t>
      </w:r>
      <w:r>
        <w:rPr>
          <w:color w:val="000000"/>
          <w:sz w:val="28"/>
        </w:rPr>
        <w:t>15724).</w:t>
      </w:r>
    </w:p>
    <w:p w:rsidR="0016595D" w:rsidRDefault="00E21964">
      <w:pPr>
        <w:spacing w:after="0"/>
        <w:jc w:val="both"/>
      </w:pPr>
      <w:bookmarkStart w:id="96" w:name="z176"/>
      <w:bookmarkEnd w:id="95"/>
      <w:r>
        <w:rPr>
          <w:color w:val="000000"/>
          <w:sz w:val="28"/>
        </w:rPr>
        <w:t xml:space="preserve">       42. Организация ПМСП обеспечивает оказание специальных социальных услуг согласно стандарту оказания специальных социальных услуг в области </w:t>
      </w:r>
      <w:r>
        <w:rPr>
          <w:color w:val="000000"/>
          <w:sz w:val="28"/>
        </w:rPr>
        <w:lastRenderedPageBreak/>
        <w:t>здравоохранения, утвержденному приказом иcполняющего обязанности Министра здравоохранения Республики К</w:t>
      </w:r>
      <w:r>
        <w:rPr>
          <w:color w:val="000000"/>
          <w:sz w:val="28"/>
        </w:rPr>
        <w:t>азахстан от 30 октября 2009 года № 630 (зарегистрированный в Реестре государственной регистрации нормативных правовых актов за № 5917).</w:t>
      </w:r>
    </w:p>
    <w:p w:rsidR="0016595D" w:rsidRDefault="00E21964">
      <w:pPr>
        <w:spacing w:after="0"/>
      </w:pPr>
      <w:bookmarkStart w:id="97" w:name="z177"/>
      <w:bookmarkEnd w:id="96"/>
      <w:r>
        <w:rPr>
          <w:b/>
          <w:color w:val="000000"/>
        </w:rPr>
        <w:t xml:space="preserve"> Глава 3. Порядок организации профилактических услуг в организациях первичной медико-санитарной помощи</w:t>
      </w:r>
    </w:p>
    <w:p w:rsidR="0016595D" w:rsidRDefault="00E21964">
      <w:pPr>
        <w:spacing w:after="0"/>
        <w:jc w:val="both"/>
      </w:pPr>
      <w:bookmarkStart w:id="98" w:name="z178"/>
      <w:bookmarkEnd w:id="97"/>
      <w:r>
        <w:rPr>
          <w:color w:val="000000"/>
          <w:sz w:val="28"/>
        </w:rPr>
        <w:t>      43. Профила</w:t>
      </w:r>
      <w:r>
        <w:rPr>
          <w:color w:val="000000"/>
          <w:sz w:val="28"/>
        </w:rPr>
        <w:t>ктика заболеваний в организации ПМСП включает:</w:t>
      </w:r>
    </w:p>
    <w:p w:rsidR="0016595D" w:rsidRDefault="00E21964">
      <w:pPr>
        <w:spacing w:after="0"/>
        <w:jc w:val="both"/>
      </w:pPr>
      <w:bookmarkStart w:id="99" w:name="z179"/>
      <w:bookmarkEnd w:id="98"/>
      <w:r>
        <w:rPr>
          <w:color w:val="000000"/>
          <w:sz w:val="28"/>
        </w:rPr>
        <w:t>      1) профилактические осмотры целевых групп населения (детей, подростков, взрослых);</w:t>
      </w:r>
    </w:p>
    <w:p w:rsidR="0016595D" w:rsidRDefault="00E21964">
      <w:pPr>
        <w:spacing w:after="0"/>
        <w:jc w:val="both"/>
      </w:pPr>
      <w:bookmarkStart w:id="100" w:name="z180"/>
      <w:bookmarkEnd w:id="99"/>
      <w:r>
        <w:rPr>
          <w:color w:val="000000"/>
          <w:sz w:val="28"/>
        </w:rPr>
        <w:t>      2) раннее выявление и мониторинг поведенческих факторов риска заболеваний прикрепленного населения и обучение навы</w:t>
      </w:r>
      <w:r>
        <w:rPr>
          <w:color w:val="000000"/>
          <w:sz w:val="28"/>
        </w:rPr>
        <w:t>кам снижения выявленных факторов риска;</w:t>
      </w:r>
    </w:p>
    <w:p w:rsidR="0016595D" w:rsidRDefault="00E21964">
      <w:pPr>
        <w:spacing w:after="0"/>
        <w:jc w:val="both"/>
      </w:pPr>
      <w:bookmarkStart w:id="101" w:name="z181"/>
      <w:bookmarkEnd w:id="100"/>
      <w:r>
        <w:rPr>
          <w:color w:val="000000"/>
          <w:sz w:val="28"/>
        </w:rPr>
        <w:t>      3) иммунизацию;</w:t>
      </w:r>
    </w:p>
    <w:p w:rsidR="0016595D" w:rsidRDefault="00E21964">
      <w:pPr>
        <w:spacing w:after="0"/>
        <w:jc w:val="both"/>
      </w:pPr>
      <w:bookmarkStart w:id="102" w:name="z182"/>
      <w:bookmarkEnd w:id="101"/>
      <w:r>
        <w:rPr>
          <w:color w:val="000000"/>
          <w:sz w:val="28"/>
        </w:rPr>
        <w:t>      4) формирование и пропаганду здорового образа жизни;</w:t>
      </w:r>
    </w:p>
    <w:p w:rsidR="0016595D" w:rsidRDefault="00E21964">
      <w:pPr>
        <w:spacing w:after="0"/>
        <w:jc w:val="both"/>
      </w:pPr>
      <w:bookmarkStart w:id="103" w:name="z183"/>
      <w:bookmarkEnd w:id="102"/>
      <w:r>
        <w:rPr>
          <w:color w:val="000000"/>
          <w:sz w:val="28"/>
        </w:rPr>
        <w:t>      5) мероприятия по охране репродуктивного здоровья;</w:t>
      </w:r>
    </w:p>
    <w:p w:rsidR="0016595D" w:rsidRDefault="00E21964">
      <w:pPr>
        <w:spacing w:after="0"/>
        <w:jc w:val="both"/>
      </w:pPr>
      <w:bookmarkStart w:id="104" w:name="z184"/>
      <w:bookmarkEnd w:id="103"/>
      <w:r>
        <w:rPr>
          <w:color w:val="000000"/>
          <w:sz w:val="28"/>
        </w:rPr>
        <w:t xml:space="preserve">      6) антенатальное наблюдение за беременными и наблюдение за родильницами </w:t>
      </w:r>
      <w:r>
        <w:rPr>
          <w:color w:val="000000"/>
          <w:sz w:val="28"/>
        </w:rPr>
        <w:t>в позднем послеродовом периоде;</w:t>
      </w:r>
    </w:p>
    <w:p w:rsidR="0016595D" w:rsidRDefault="00E21964">
      <w:pPr>
        <w:spacing w:after="0"/>
        <w:jc w:val="both"/>
      </w:pPr>
      <w:bookmarkStart w:id="105" w:name="z185"/>
      <w:bookmarkEnd w:id="104"/>
      <w:r>
        <w:rPr>
          <w:color w:val="000000"/>
          <w:sz w:val="28"/>
        </w:rPr>
        <w:t>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лиц, подозрительных на инфекци</w:t>
      </w:r>
      <w:r>
        <w:rPr>
          <w:color w:val="000000"/>
          <w:sz w:val="28"/>
        </w:rPr>
        <w:t>онное заболевание.</w:t>
      </w:r>
    </w:p>
    <w:p w:rsidR="0016595D" w:rsidRDefault="00E21964">
      <w:pPr>
        <w:spacing w:after="0"/>
        <w:jc w:val="both"/>
      </w:pPr>
      <w:bookmarkStart w:id="106" w:name="z186"/>
      <w:bookmarkEnd w:id="105"/>
      <w:r>
        <w:rPr>
          <w:color w:val="000000"/>
          <w:sz w:val="28"/>
        </w:rPr>
        <w:t xml:space="preserve">       44. Профилактические осмотры целевых групп (детей, подростков, взрослых) и раннее выявление поведенческих факторов риска проводятся с периодичностью, кратностью и объемом диагностических услуг, в соответствии с правилами и периоди</w:t>
      </w:r>
      <w:r>
        <w:rPr>
          <w:color w:val="000000"/>
          <w:sz w:val="28"/>
        </w:rPr>
        <w:t xml:space="preserve">чностью проведения профилактических осмотров целевых групп населения, утвержденными приказом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</w:t>
      </w:r>
      <w:r>
        <w:rPr>
          <w:color w:val="000000"/>
          <w:sz w:val="28"/>
        </w:rPr>
        <w:t xml:space="preserve">№ 5918). </w:t>
      </w:r>
    </w:p>
    <w:p w:rsidR="0016595D" w:rsidRDefault="00E21964">
      <w:pPr>
        <w:spacing w:after="0"/>
        <w:jc w:val="both"/>
      </w:pPr>
      <w:bookmarkStart w:id="107" w:name="z187"/>
      <w:bookmarkEnd w:id="106"/>
      <w:r>
        <w:rPr>
          <w:color w:val="000000"/>
          <w:sz w:val="28"/>
        </w:rPr>
        <w:t>      45.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обеспечивает обучение навыкам снижения выявленных факторов риска ("шк</w:t>
      </w:r>
      <w:r>
        <w:rPr>
          <w:color w:val="000000"/>
          <w:sz w:val="28"/>
        </w:rPr>
        <w:t>ола здоровья"). Данное обучение проводится специалистом организации ПМСП в профилактических кабинетах или специально выделенных зонах.</w:t>
      </w:r>
    </w:p>
    <w:p w:rsidR="0016595D" w:rsidRDefault="00E21964">
      <w:pPr>
        <w:spacing w:after="0"/>
        <w:jc w:val="both"/>
      </w:pPr>
      <w:bookmarkStart w:id="108" w:name="z188"/>
      <w:bookmarkEnd w:id="107"/>
      <w:r>
        <w:rPr>
          <w:color w:val="000000"/>
          <w:sz w:val="28"/>
        </w:rPr>
        <w:t xml:space="preserve">       Учет о проводимой работе ведется в журнале регистрации информационно-образовательной работы организации ПМСП по фо</w:t>
      </w:r>
      <w:r>
        <w:rPr>
          <w:color w:val="000000"/>
          <w:sz w:val="28"/>
        </w:rPr>
        <w:t>рме № 038-1/у, утвержденной Приказом 907, в том числе в системах электронного здравоохранения с указанием кода МКБ 10.</w:t>
      </w:r>
    </w:p>
    <w:p w:rsidR="0016595D" w:rsidRDefault="00E21964">
      <w:pPr>
        <w:spacing w:after="0"/>
        <w:jc w:val="both"/>
      </w:pPr>
      <w:bookmarkStart w:id="109" w:name="z189"/>
      <w:bookmarkEnd w:id="108"/>
      <w:r>
        <w:rPr>
          <w:color w:val="000000"/>
          <w:sz w:val="28"/>
        </w:rPr>
        <w:lastRenderedPageBreak/>
        <w:t xml:space="preserve">       46. Мероприятия по повышению информированности и грамотности населения, а также консультированию специалистов ПМСП по вопросам фор</w:t>
      </w:r>
      <w:r>
        <w:rPr>
          <w:color w:val="000000"/>
          <w:sz w:val="28"/>
        </w:rPr>
        <w:t xml:space="preserve">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p w:rsidR="0016595D" w:rsidRDefault="00E21964">
      <w:pPr>
        <w:spacing w:after="0"/>
        <w:jc w:val="both"/>
      </w:pPr>
      <w:bookmarkStart w:id="110" w:name="z190"/>
      <w:bookmarkEnd w:id="109"/>
      <w:r>
        <w:rPr>
          <w:color w:val="000000"/>
          <w:sz w:val="28"/>
        </w:rPr>
        <w:t xml:space="preserve">       47. Организация ПМСП предос</w:t>
      </w:r>
      <w:r>
        <w:rPr>
          <w:color w:val="000000"/>
          <w:sz w:val="28"/>
        </w:rPr>
        <w:t xml:space="preserve">тавляет услуги по охране репродуктивного здоровья путем: </w:t>
      </w:r>
    </w:p>
    <w:p w:rsidR="0016595D" w:rsidRDefault="00E21964">
      <w:pPr>
        <w:spacing w:after="0"/>
        <w:jc w:val="both"/>
      </w:pPr>
      <w:bookmarkStart w:id="111" w:name="z191"/>
      <w:bookmarkEnd w:id="110"/>
      <w:r>
        <w:rPr>
          <w:color w:val="000000"/>
          <w:sz w:val="28"/>
        </w:rPr>
        <w:t xml:space="preserve">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</w:t>
      </w:r>
      <w:r>
        <w:rPr>
          <w:color w:val="000000"/>
          <w:sz w:val="28"/>
        </w:rPr>
        <w:t>принципах безопасного материнства, грудного вскармливания;</w:t>
      </w:r>
    </w:p>
    <w:p w:rsidR="0016595D" w:rsidRDefault="00E21964">
      <w:pPr>
        <w:spacing w:after="0"/>
        <w:jc w:val="both"/>
      </w:pPr>
      <w:bookmarkStart w:id="112" w:name="z192"/>
      <w:bookmarkEnd w:id="111"/>
      <w:r>
        <w:rPr>
          <w:color w:val="000000"/>
          <w:sz w:val="28"/>
        </w:rPr>
        <w:t>      2) консультирования и оказания услуг по вопросам планирования семьи;</w:t>
      </w:r>
    </w:p>
    <w:p w:rsidR="0016595D" w:rsidRDefault="00E21964">
      <w:pPr>
        <w:spacing w:after="0"/>
        <w:jc w:val="both"/>
      </w:pPr>
      <w:bookmarkStart w:id="113" w:name="z193"/>
      <w:bookmarkEnd w:id="112"/>
      <w:r>
        <w:rPr>
          <w:color w:val="000000"/>
          <w:sz w:val="28"/>
        </w:rPr>
        <w:t>      3) профилактики и выявления инфекций, передаваемых половым путем для направления к профильным специалистам;</w:t>
      </w:r>
    </w:p>
    <w:p w:rsidR="0016595D" w:rsidRDefault="00E21964">
      <w:pPr>
        <w:spacing w:after="0"/>
        <w:jc w:val="both"/>
      </w:pPr>
      <w:bookmarkStart w:id="114" w:name="z194"/>
      <w:bookmarkEnd w:id="113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профилактики нежелательной беременности и безопасного аборта.</w:t>
      </w:r>
    </w:p>
    <w:p w:rsidR="0016595D" w:rsidRDefault="00E21964">
      <w:pPr>
        <w:spacing w:after="0"/>
        <w:jc w:val="both"/>
      </w:pPr>
      <w:bookmarkStart w:id="115" w:name="z195"/>
      <w:bookmarkEnd w:id="114"/>
      <w:r>
        <w:rPr>
          <w:color w:val="000000"/>
          <w:sz w:val="28"/>
        </w:rPr>
        <w:t>      5) профилактики рака репродуктивных органов (рак шейки матки и молочной железы).</w:t>
      </w:r>
    </w:p>
    <w:p w:rsidR="0016595D" w:rsidRDefault="00E21964">
      <w:pPr>
        <w:spacing w:after="0"/>
        <w:jc w:val="both"/>
      </w:pPr>
      <w:bookmarkStart w:id="116" w:name="z196"/>
      <w:bookmarkEnd w:id="115"/>
      <w:r>
        <w:rPr>
          <w:color w:val="000000"/>
          <w:sz w:val="28"/>
        </w:rPr>
        <w:t xml:space="preserve">       48. В молодежные центры здоровья молодые люди обращаются по собственной инициативе (самообращения) </w:t>
      </w:r>
      <w:r>
        <w:rPr>
          <w:color w:val="000000"/>
          <w:sz w:val="28"/>
        </w:rPr>
        <w:t xml:space="preserve">или по направлению участковых врачей и медиицнских сестер. </w:t>
      </w:r>
    </w:p>
    <w:p w:rsidR="0016595D" w:rsidRDefault="00E21964">
      <w:pPr>
        <w:spacing w:after="0"/>
        <w:jc w:val="both"/>
      </w:pPr>
      <w:bookmarkStart w:id="117" w:name="z197"/>
      <w:bookmarkEnd w:id="116"/>
      <w:r>
        <w:rPr>
          <w:color w:val="000000"/>
          <w:sz w:val="28"/>
        </w:rPr>
        <w:t>      49. В молодежных центрах здоровья работа проводится в виде индивидуального консультирования, консультирования пары или работы в группе в форме лекций и тренингов по следующим темам:</w:t>
      </w:r>
    </w:p>
    <w:p w:rsidR="0016595D" w:rsidRDefault="00E21964">
      <w:pPr>
        <w:spacing w:after="0"/>
        <w:jc w:val="both"/>
      </w:pPr>
      <w:bookmarkStart w:id="118" w:name="z198"/>
      <w:bookmarkEnd w:id="117"/>
      <w:r>
        <w:rPr>
          <w:color w:val="000000"/>
          <w:sz w:val="28"/>
        </w:rPr>
        <w:t>      се</w:t>
      </w:r>
      <w:r>
        <w:rPr>
          <w:color w:val="000000"/>
          <w:sz w:val="28"/>
        </w:rPr>
        <w:t>ксуальное и психосоциальное развитие в подростковый период;</w:t>
      </w:r>
    </w:p>
    <w:p w:rsidR="0016595D" w:rsidRDefault="00E21964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      диагностика беременности; </w:t>
      </w:r>
    </w:p>
    <w:p w:rsidR="0016595D" w:rsidRDefault="00E21964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консультирование в связи с нежелательной беременностью; </w:t>
      </w:r>
    </w:p>
    <w:p w:rsidR="0016595D" w:rsidRDefault="00E21964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 xml:space="preserve">       консультирование до и после прерывания нежелательной беременности; </w:t>
      </w:r>
    </w:p>
    <w:p w:rsidR="0016595D" w:rsidRDefault="00E21964">
      <w:pPr>
        <w:spacing w:after="0"/>
        <w:jc w:val="both"/>
      </w:pPr>
      <w:bookmarkStart w:id="122" w:name="z202"/>
      <w:bookmarkEnd w:id="1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вопросы выбора средств контрацепции; </w:t>
      </w:r>
    </w:p>
    <w:p w:rsidR="0016595D" w:rsidRDefault="00E21964">
      <w:pPr>
        <w:spacing w:after="0"/>
        <w:jc w:val="both"/>
      </w:pPr>
      <w:bookmarkStart w:id="123" w:name="z203"/>
      <w:bookmarkEnd w:id="122"/>
      <w:r>
        <w:rPr>
          <w:color w:val="000000"/>
          <w:sz w:val="28"/>
        </w:rPr>
        <w:t>      профилактика, диагностика и лечение инфекций, передаваемых половым путем, в том числе вируса иммунодефицита человека;</w:t>
      </w:r>
    </w:p>
    <w:p w:rsidR="0016595D" w:rsidRDefault="00E21964">
      <w:pPr>
        <w:spacing w:after="0"/>
        <w:jc w:val="both"/>
      </w:pPr>
      <w:bookmarkStart w:id="124" w:name="z204"/>
      <w:bookmarkEnd w:id="123"/>
      <w:r>
        <w:rPr>
          <w:color w:val="000000"/>
          <w:sz w:val="28"/>
        </w:rPr>
        <w:t>      профилактика поведенческих факторов риска и формирование навыков ведения здорового</w:t>
      </w:r>
      <w:r>
        <w:rPr>
          <w:color w:val="000000"/>
          <w:sz w:val="28"/>
        </w:rPr>
        <w:t xml:space="preserve"> образа жизни;</w:t>
      </w:r>
    </w:p>
    <w:p w:rsidR="0016595D" w:rsidRDefault="00E21964">
      <w:pPr>
        <w:spacing w:after="0"/>
        <w:jc w:val="both"/>
      </w:pPr>
      <w:bookmarkStart w:id="125" w:name="z205"/>
      <w:bookmarkEnd w:id="124"/>
      <w:r>
        <w:rPr>
          <w:color w:val="000000"/>
          <w:sz w:val="28"/>
        </w:rPr>
        <w:t>      психосоциальные, социальные проблемы и решение вопросов, связанных с отношениями в паре, в семье, межличностные отношения.</w:t>
      </w:r>
    </w:p>
    <w:p w:rsidR="0016595D" w:rsidRDefault="00E21964">
      <w:pPr>
        <w:spacing w:after="0"/>
        <w:jc w:val="both"/>
      </w:pPr>
      <w:bookmarkStart w:id="126" w:name="z206"/>
      <w:bookmarkEnd w:id="125"/>
      <w:r>
        <w:rPr>
          <w:color w:val="000000"/>
          <w:sz w:val="28"/>
        </w:rPr>
        <w:t xml:space="preserve">       50. Организация ПМСП обеспечивает антенатальное наблюдение за беременными, наблюдение родильниц в позднем</w:t>
      </w:r>
      <w:r>
        <w:rPr>
          <w:color w:val="000000"/>
          <w:sz w:val="28"/>
        </w:rPr>
        <w:t xml:space="preserve"> послеродовом периоде, </w:t>
      </w:r>
      <w:r>
        <w:rPr>
          <w:color w:val="000000"/>
          <w:sz w:val="28"/>
        </w:rPr>
        <w:lastRenderedPageBreak/>
        <w:t>динамическое наблюдение женщин фертильного возраста с экстрагенитальной патологией в соответствии с Приказом 173.</w:t>
      </w:r>
    </w:p>
    <w:p w:rsidR="0016595D" w:rsidRDefault="00E21964">
      <w:pPr>
        <w:spacing w:after="0"/>
        <w:jc w:val="both"/>
      </w:pPr>
      <w:bookmarkStart w:id="127" w:name="z207"/>
      <w:bookmarkEnd w:id="126"/>
      <w:r>
        <w:rPr>
          <w:color w:val="000000"/>
          <w:sz w:val="28"/>
        </w:rPr>
        <w:t>      51. Организация ПМСП обеспечивает проведение профилактических осмотров полости рта детей в детских дошкольных обр</w:t>
      </w:r>
      <w:r>
        <w:rPr>
          <w:color w:val="000000"/>
          <w:sz w:val="28"/>
        </w:rPr>
        <w:t>азовательных организациях, учащихся средних общеобразовательных организаций и обучение детей санитарно-гигиеническим навыкам по уходу за зубами и слизистой оболочкой полости рта путем передачи в аутсорсинг организациям, занимающимся стоматологической деяте</w:t>
      </w:r>
      <w:r>
        <w:rPr>
          <w:color w:val="000000"/>
          <w:sz w:val="28"/>
        </w:rPr>
        <w:t>льностью.</w:t>
      </w:r>
    </w:p>
    <w:p w:rsidR="0016595D" w:rsidRDefault="00E21964">
      <w:pPr>
        <w:spacing w:after="0"/>
        <w:jc w:val="both"/>
      </w:pPr>
      <w:bookmarkStart w:id="128" w:name="z208"/>
      <w:bookmarkEnd w:id="127"/>
      <w:r>
        <w:rPr>
          <w:color w:val="000000"/>
          <w:sz w:val="28"/>
        </w:rPr>
        <w:t>      52. К профилактике инфекционных заболеваний на уровне участка ПМСП относится:</w:t>
      </w:r>
    </w:p>
    <w:p w:rsidR="0016595D" w:rsidRDefault="00E21964">
      <w:pPr>
        <w:spacing w:after="0"/>
        <w:jc w:val="both"/>
      </w:pPr>
      <w:bookmarkStart w:id="129" w:name="z209"/>
      <w:bookmarkEnd w:id="128"/>
      <w:r>
        <w:rPr>
          <w:color w:val="000000"/>
          <w:sz w:val="28"/>
        </w:rPr>
        <w:t>      своевременное выявление заболевших;</w:t>
      </w:r>
    </w:p>
    <w:p w:rsidR="0016595D" w:rsidRDefault="00E21964">
      <w:pPr>
        <w:spacing w:after="0"/>
        <w:jc w:val="both"/>
      </w:pPr>
      <w:bookmarkStart w:id="130" w:name="z210"/>
      <w:bookmarkEnd w:id="129"/>
      <w:r>
        <w:rPr>
          <w:color w:val="000000"/>
          <w:sz w:val="28"/>
        </w:rPr>
        <w:t>      проведение профилактических прививок;</w:t>
      </w:r>
    </w:p>
    <w:p w:rsidR="0016595D" w:rsidRDefault="00E21964">
      <w:pPr>
        <w:spacing w:after="0"/>
        <w:jc w:val="both"/>
      </w:pPr>
      <w:bookmarkStart w:id="131" w:name="z211"/>
      <w:bookmarkEnd w:id="130"/>
      <w:r>
        <w:rPr>
          <w:color w:val="000000"/>
          <w:sz w:val="28"/>
        </w:rPr>
        <w:t>      санитарно-противоэпидемические и санитарно-профилактические мероприяти</w:t>
      </w:r>
      <w:r>
        <w:rPr>
          <w:color w:val="000000"/>
          <w:sz w:val="28"/>
        </w:rPr>
        <w:t>я в очагах инфекционных заболеваний.</w:t>
      </w:r>
    </w:p>
    <w:p w:rsidR="0016595D" w:rsidRDefault="00E21964">
      <w:pPr>
        <w:spacing w:after="0"/>
        <w:jc w:val="both"/>
      </w:pPr>
      <w:bookmarkStart w:id="132" w:name="z212"/>
      <w:bookmarkEnd w:id="131"/>
      <w:r>
        <w:rPr>
          <w:color w:val="000000"/>
          <w:sz w:val="28"/>
        </w:rPr>
        <w:t xml:space="preserve"> 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</w:t>
      </w:r>
      <w:r>
        <w:rPr>
          <w:color w:val="000000"/>
          <w:sz w:val="28"/>
        </w:rPr>
        <w:t xml:space="preserve">нским работником организаций ПМСП, в том числе путем подворных (поквартирных) обходов. </w:t>
      </w:r>
    </w:p>
    <w:p w:rsidR="0016595D" w:rsidRDefault="00E21964">
      <w:pPr>
        <w:spacing w:after="0"/>
        <w:jc w:val="both"/>
      </w:pPr>
      <w:bookmarkStart w:id="133" w:name="z213"/>
      <w:bookmarkEnd w:id="132"/>
      <w:r>
        <w:rPr>
          <w:color w:val="000000"/>
          <w:sz w:val="28"/>
        </w:rPr>
        <w:t xml:space="preserve">       53. Организация ПМСП в целях профилактики инфекционных заболеваний обеспечивает проведение профилактических прививок по перечню заболеваний, против которых прово</w:t>
      </w:r>
      <w:r>
        <w:rPr>
          <w:color w:val="000000"/>
          <w:sz w:val="28"/>
        </w:rPr>
        <w:t>дятся профилактические прививки и правилам их проведения, утвержденными постановлением Правительства Республики Казахстан от 30 декабря 2009 года № 2295.</w:t>
      </w:r>
    </w:p>
    <w:p w:rsidR="0016595D" w:rsidRDefault="00E21964">
      <w:pPr>
        <w:spacing w:after="0"/>
        <w:jc w:val="both"/>
      </w:pPr>
      <w:bookmarkStart w:id="134" w:name="z214"/>
      <w:bookmarkEnd w:id="133"/>
      <w:r>
        <w:rPr>
          <w:color w:val="000000"/>
          <w:sz w:val="28"/>
        </w:rPr>
        <w:t xml:space="preserve">       54. Организация ПМСП проводит профилактические прививки населению в соответствии с требованиями</w:t>
      </w:r>
      <w:r>
        <w:rPr>
          <w:color w:val="000000"/>
          <w:sz w:val="28"/>
        </w:rPr>
        <w:t xml:space="preserve"> санитарных правил "Санитарно-эпидемиологические требования по проведению профилактических прививок населению", утвержденными приказом исполняющего обязанности Министра здравоохранения Республики Казахстан от 13 июня 2018 года № 361 (зарегистрированный в Р</w:t>
      </w:r>
      <w:r>
        <w:rPr>
          <w:color w:val="000000"/>
          <w:sz w:val="28"/>
        </w:rPr>
        <w:t>еестре государственной регистрации нормативных правовых актов за № 17206).</w:t>
      </w:r>
    </w:p>
    <w:p w:rsidR="0016595D" w:rsidRDefault="00E21964">
      <w:pPr>
        <w:spacing w:after="0"/>
        <w:jc w:val="both"/>
      </w:pPr>
      <w:bookmarkStart w:id="135" w:name="z215"/>
      <w:bookmarkEnd w:id="134"/>
      <w:r>
        <w:rPr>
          <w:color w:val="000000"/>
          <w:sz w:val="28"/>
        </w:rPr>
        <w:t xml:space="preserve">       55.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</w:t>
      </w:r>
      <w:r>
        <w:rPr>
          <w:color w:val="000000"/>
          <w:sz w:val="28"/>
        </w:rPr>
        <w:t>ъектах дошкольного воспитания и обучения, образования: журнал учета профилактических прививок по форме 064/у, история развития ребенка по форме № 112/у, карта профилактических прививок по форме № 063/у, медицинская карта ребенка по форме № 026/у, медицинск</w:t>
      </w:r>
      <w:r>
        <w:rPr>
          <w:color w:val="000000"/>
          <w:sz w:val="28"/>
        </w:rPr>
        <w:t xml:space="preserve">ая </w:t>
      </w:r>
      <w:r>
        <w:rPr>
          <w:color w:val="000000"/>
          <w:sz w:val="28"/>
        </w:rPr>
        <w:lastRenderedPageBreak/>
        <w:t>карта амбулаторного пациента по форме № 025/у, утвержденными Приказом 907, в том числе в системах электронного здравоохранения.</w:t>
      </w:r>
    </w:p>
    <w:p w:rsidR="0016595D" w:rsidRDefault="00E21964">
      <w:pPr>
        <w:spacing w:after="0"/>
        <w:jc w:val="both"/>
      </w:pPr>
      <w:bookmarkStart w:id="136" w:name="z216"/>
      <w:bookmarkEnd w:id="135"/>
      <w:r>
        <w:rPr>
          <w:color w:val="000000"/>
          <w:sz w:val="28"/>
        </w:rPr>
        <w:t xml:space="preserve">       56. Специалисты организации ПМСП проводят разъяснительную работу среди прикрепленного населения по вопросам иммунопроф</w:t>
      </w:r>
      <w:r>
        <w:rPr>
          <w:color w:val="000000"/>
          <w:sz w:val="28"/>
        </w:rPr>
        <w:t xml:space="preserve">илактики, в том числе с лицами, отказывающимися от вакцинации. </w:t>
      </w:r>
    </w:p>
    <w:p w:rsidR="0016595D" w:rsidRDefault="00E21964">
      <w:pPr>
        <w:spacing w:after="0"/>
        <w:jc w:val="both"/>
      </w:pPr>
      <w:bookmarkStart w:id="137" w:name="z217"/>
      <w:bookmarkEnd w:id="136"/>
      <w:r>
        <w:rPr>
          <w:color w:val="000000"/>
          <w:sz w:val="28"/>
        </w:rPr>
        <w:t xml:space="preserve">       57.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санитарн</w:t>
      </w:r>
      <w:r>
        <w:rPr>
          <w:color w:val="000000"/>
          <w:sz w:val="28"/>
        </w:rPr>
        <w:t>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</w:t>
      </w:r>
      <w:r>
        <w:rPr>
          <w:color w:val="000000"/>
          <w:sz w:val="28"/>
        </w:rPr>
        <w:t>дравоохранения Республики Казахстан от 27 марта 2018 года № 126 (зарегистрированный в Реестре государственной регистрации нормативных правовых актов № 16793) (далее – санитарные правила).</w:t>
      </w:r>
    </w:p>
    <w:p w:rsidR="0016595D" w:rsidRDefault="00E21964">
      <w:pPr>
        <w:spacing w:after="0"/>
        <w:jc w:val="both"/>
      </w:pPr>
      <w:bookmarkStart w:id="138" w:name="z218"/>
      <w:bookmarkEnd w:id="137"/>
      <w:r>
        <w:rPr>
          <w:color w:val="000000"/>
          <w:sz w:val="28"/>
        </w:rPr>
        <w:t xml:space="preserve">       58. В случае выявления заболеваний, представляющих опасность </w:t>
      </w:r>
      <w:r>
        <w:rPr>
          <w:color w:val="000000"/>
          <w:sz w:val="28"/>
        </w:rPr>
        <w:t>согласно перечню социально-значимых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(зарегистрированный в Реестре госуд</w:t>
      </w:r>
      <w:r>
        <w:rPr>
          <w:color w:val="000000"/>
          <w:sz w:val="28"/>
        </w:rPr>
        <w:t>арственной регистрации нормативных правовых актов за № 11512) и перечню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</w:t>
      </w:r>
      <w:r>
        <w:rPr>
          <w:color w:val="000000"/>
          <w:sz w:val="28"/>
        </w:rPr>
        <w:t xml:space="preserve"> утвержденным приказом Министра здравоохранения и социального развития Республики Казахстан от 1 апреля 2015 года № 194 (зарегистрированный в Реестре государственной регистрации нормативных правовых актов за № 11317), специалисты ПМСП осуществляют мероприя</w:t>
      </w:r>
      <w:r>
        <w:rPr>
          <w:color w:val="000000"/>
          <w:sz w:val="28"/>
        </w:rPr>
        <w:t>тия в соответствии с санитарными правилами.</w:t>
      </w:r>
    </w:p>
    <w:p w:rsidR="0016595D" w:rsidRDefault="00E21964">
      <w:pPr>
        <w:spacing w:after="0"/>
        <w:jc w:val="both"/>
      </w:pPr>
      <w:bookmarkStart w:id="139" w:name="z219"/>
      <w:bookmarkEnd w:id="138"/>
      <w:r>
        <w:rPr>
          <w:color w:val="000000"/>
          <w:sz w:val="28"/>
        </w:rPr>
        <w:t xml:space="preserve">       59. Организация ПМСП организует и проводит комплекс мероприятий по профилактике, активному раннему выявлению и диагностике туберкулеза в соответствии с Инструкцией по организации медицинской помощи по тубе</w:t>
      </w:r>
      <w:r>
        <w:rPr>
          <w:color w:val="000000"/>
          <w:sz w:val="28"/>
        </w:rPr>
        <w:t>ркулезу, утвержденной приказом Министра здравоохранения Республики Казахстан от 25 декабря 2017 года № 994 (зарегистрированный в Реестре государственной регистрации нормативных правовых актов за № 16381) (далее – Приказ 994), в том числе посредством систем</w:t>
      </w:r>
      <w:r>
        <w:rPr>
          <w:color w:val="000000"/>
          <w:sz w:val="28"/>
        </w:rPr>
        <w:t xml:space="preserve"> электронного здравоохранения.</w:t>
      </w:r>
    </w:p>
    <w:p w:rsidR="0016595D" w:rsidRDefault="00E21964">
      <w:pPr>
        <w:spacing w:after="0"/>
        <w:jc w:val="both"/>
      </w:pPr>
      <w:bookmarkStart w:id="140" w:name="z220"/>
      <w:bookmarkEnd w:id="139"/>
      <w:r>
        <w:rPr>
          <w:color w:val="000000"/>
          <w:sz w:val="28"/>
        </w:rPr>
        <w:t xml:space="preserve">       60. Организация ПМСП организует и проводит обследование по эпидемиологическим показаниям на наличие ВИЧ-инфекции в соответствии с </w:t>
      </w:r>
      <w:r>
        <w:rPr>
          <w:color w:val="000000"/>
          <w:sz w:val="28"/>
        </w:rPr>
        <w:lastRenderedPageBreak/>
        <w:t>правилами обязательного конфиденциального медицинского обследования на наличие ВИЧ-инфек</w:t>
      </w:r>
      <w:r>
        <w:rPr>
          <w:color w:val="000000"/>
          <w:sz w:val="28"/>
        </w:rPr>
        <w:t>ции лиц по клиническим и эпидемиологическим показаниям, утвержденными приказом Министра здравоохранения и социального развития Республики Казахстан от 23 июня 2015 года № 508 (зарегистрированный в Реестре государственной регистрации нормативных правовых ак</w:t>
      </w:r>
      <w:r>
        <w:rPr>
          <w:color w:val="000000"/>
          <w:sz w:val="28"/>
        </w:rPr>
        <w:t>тов за № 11803).</w:t>
      </w:r>
    </w:p>
    <w:p w:rsidR="0016595D" w:rsidRDefault="00E21964">
      <w:pPr>
        <w:spacing w:after="0"/>
        <w:jc w:val="both"/>
      </w:pPr>
      <w:bookmarkStart w:id="141" w:name="z221"/>
      <w:bookmarkEnd w:id="140"/>
      <w:r>
        <w:rPr>
          <w:color w:val="000000"/>
          <w:sz w:val="28"/>
        </w:rPr>
        <w:t xml:space="preserve">       61.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помощи, утвержденным прик</w:t>
      </w:r>
      <w:r>
        <w:rPr>
          <w:color w:val="000000"/>
          <w:sz w:val="28"/>
        </w:rPr>
        <w:t>азом Министра здравоохранения Республики Казахстан от 2 августа 2013 года № 452 (зарегистрированный в Реестре государственной регистрации нормативных правовых актов за № 8687) (далее – Приказ 452).</w:t>
      </w:r>
    </w:p>
    <w:p w:rsidR="0016595D" w:rsidRDefault="00E21964">
      <w:pPr>
        <w:spacing w:after="0"/>
        <w:jc w:val="both"/>
      </w:pPr>
      <w:bookmarkStart w:id="142" w:name="z222"/>
      <w:bookmarkEnd w:id="141"/>
      <w:r>
        <w:rPr>
          <w:color w:val="000000"/>
          <w:sz w:val="28"/>
        </w:rPr>
        <w:t xml:space="preserve">       62. Организация ПМСП организует и проводит комплекс</w:t>
      </w:r>
      <w:r>
        <w:rPr>
          <w:color w:val="000000"/>
          <w:sz w:val="28"/>
        </w:rPr>
        <w:t xml:space="preserve">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в области психического здоровья населению, утвержденному приказом Мин</w:t>
      </w:r>
      <w:r>
        <w:rPr>
          <w:color w:val="000000"/>
          <w:sz w:val="28"/>
        </w:rPr>
        <w:t>истра здравоохранения и социального развития Республики Казахстан от 8 февраля 2016 года № 95 (зарегистрированный в Реестре государственной регистрации нормативных правовых актов за № 13404).</w:t>
      </w:r>
    </w:p>
    <w:p w:rsidR="0016595D" w:rsidRDefault="00E21964">
      <w:pPr>
        <w:spacing w:after="0"/>
      </w:pPr>
      <w:bookmarkStart w:id="143" w:name="z223"/>
      <w:bookmarkEnd w:id="142"/>
      <w:r>
        <w:rPr>
          <w:b/>
          <w:color w:val="000000"/>
        </w:rPr>
        <w:t xml:space="preserve"> Глава 4. Порядок организации динамического наблюдения, реабилит</w:t>
      </w:r>
      <w:r>
        <w:rPr>
          <w:b/>
          <w:color w:val="000000"/>
        </w:rPr>
        <w:t>ации и паллиативной помощи в организациях первичной медико-санитарной помощи</w:t>
      </w:r>
    </w:p>
    <w:p w:rsidR="0016595D" w:rsidRDefault="00E21964">
      <w:pPr>
        <w:spacing w:after="0"/>
        <w:jc w:val="both"/>
      </w:pPr>
      <w:bookmarkStart w:id="144" w:name="z224"/>
      <w:bookmarkEnd w:id="143"/>
      <w:r>
        <w:rPr>
          <w:color w:val="000000"/>
          <w:sz w:val="28"/>
        </w:rPr>
        <w:t>      63. Специалисты организации ПМСП оформляют пациента на диспансерный учет согласно клиническим протоколам и стандартам организации оказания медицинской помощи, утвержденным у</w:t>
      </w:r>
      <w:r>
        <w:rPr>
          <w:color w:val="000000"/>
          <w:sz w:val="28"/>
        </w:rPr>
        <w:t>полномоченным органом.</w:t>
      </w:r>
    </w:p>
    <w:p w:rsidR="0016595D" w:rsidRDefault="00E21964">
      <w:pPr>
        <w:spacing w:after="0"/>
        <w:jc w:val="both"/>
      </w:pPr>
      <w:bookmarkStart w:id="145" w:name="z225"/>
      <w:bookmarkEnd w:id="144"/>
      <w:r>
        <w:rPr>
          <w:color w:val="000000"/>
          <w:sz w:val="28"/>
        </w:rPr>
        <w:t>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p w:rsidR="0016595D" w:rsidRDefault="00E21964">
      <w:pPr>
        <w:spacing w:after="0"/>
        <w:jc w:val="both"/>
      </w:pPr>
      <w:bookmarkStart w:id="146" w:name="z226"/>
      <w:bookmarkEnd w:id="145"/>
      <w:r>
        <w:rPr>
          <w:color w:val="000000"/>
          <w:sz w:val="28"/>
        </w:rPr>
        <w:t>      1) заключения врача ПМСП, или</w:t>
      </w:r>
    </w:p>
    <w:p w:rsidR="0016595D" w:rsidRDefault="00E21964">
      <w:pPr>
        <w:spacing w:after="0"/>
        <w:jc w:val="both"/>
      </w:pPr>
      <w:bookmarkStart w:id="147" w:name="z227"/>
      <w:bookmarkEnd w:id="146"/>
      <w:r>
        <w:rPr>
          <w:color w:val="000000"/>
          <w:sz w:val="28"/>
        </w:rPr>
        <w:t>      2) консультативного заключения профильного специал</w:t>
      </w:r>
      <w:r>
        <w:rPr>
          <w:color w:val="000000"/>
          <w:sz w:val="28"/>
        </w:rPr>
        <w:t>иста, или</w:t>
      </w:r>
    </w:p>
    <w:p w:rsidR="0016595D" w:rsidRDefault="00E21964">
      <w:pPr>
        <w:spacing w:after="0"/>
        <w:jc w:val="both"/>
      </w:pPr>
      <w:bookmarkStart w:id="148" w:name="z228"/>
      <w:bookmarkEnd w:id="147"/>
      <w:r>
        <w:rPr>
          <w:color w:val="000000"/>
          <w:sz w:val="28"/>
        </w:rPr>
        <w:t>      3) выписки из медицинской карты стационарного больного.</w:t>
      </w:r>
    </w:p>
    <w:p w:rsidR="0016595D" w:rsidRDefault="00E21964">
      <w:pPr>
        <w:spacing w:after="0"/>
        <w:jc w:val="both"/>
      </w:pPr>
      <w:bookmarkStart w:id="149" w:name="z229"/>
      <w:bookmarkEnd w:id="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64. При оформлении пациента, впервые взятого на диспансерный учет, участковая медицинская сестра заполняет контрольную карту диспансерного наблюдения (форма № 030/у), утвержденной Приказом № 907, в том числе в системах электронного здравоохранения.</w:t>
      </w:r>
    </w:p>
    <w:p w:rsidR="0016595D" w:rsidRDefault="00E21964">
      <w:pPr>
        <w:spacing w:after="0"/>
        <w:jc w:val="both"/>
      </w:pPr>
      <w:bookmarkStart w:id="150" w:name="z230"/>
      <w:bookmarkEnd w:id="149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65. Динамическое наблюдение лиц с хроническими заболеваниями осуществляют специалисты организаций ПМСП: врачи ПМСП (врач общей </w:t>
      </w:r>
      <w:r>
        <w:rPr>
          <w:color w:val="000000"/>
          <w:sz w:val="28"/>
        </w:rPr>
        <w:lastRenderedPageBreak/>
        <w:t>практики, участковый врач терапевт/ участковый педиатр), средние медицинские работники (участковая медицинская сестра или фе</w:t>
      </w:r>
      <w:r>
        <w:rPr>
          <w:color w:val="000000"/>
          <w:sz w:val="28"/>
        </w:rPr>
        <w:t>льдшер).</w:t>
      </w:r>
    </w:p>
    <w:p w:rsidR="0016595D" w:rsidRDefault="00E21964">
      <w:pPr>
        <w:spacing w:after="0"/>
        <w:jc w:val="both"/>
      </w:pPr>
      <w:bookmarkStart w:id="151" w:name="z231"/>
      <w:bookmarkEnd w:id="150"/>
      <w:r>
        <w:rPr>
          <w:color w:val="000000"/>
          <w:sz w:val="28"/>
        </w:rPr>
        <w:t xml:space="preserve">       При необходимости привлекаются социальные работники в области здравоохранения, психологи и специалисты кабинетов здорового образа жизни. </w:t>
      </w:r>
    </w:p>
    <w:p w:rsidR="0016595D" w:rsidRDefault="00E21964">
      <w:pPr>
        <w:spacing w:after="0"/>
        <w:jc w:val="both"/>
      </w:pPr>
      <w:bookmarkStart w:id="152" w:name="z232"/>
      <w:bookmarkEnd w:id="151"/>
      <w:r>
        <w:rPr>
          <w:color w:val="000000"/>
          <w:sz w:val="28"/>
        </w:rPr>
        <w:t>      66. Перечень, объемы, периодичность проведения осмотров участковой медицинской сестры, врача ПМС</w:t>
      </w:r>
      <w:r>
        <w:rPr>
          <w:color w:val="000000"/>
          <w:sz w:val="28"/>
        </w:rPr>
        <w:t>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Приложению 6 к настоящим Правилам.</w:t>
      </w:r>
    </w:p>
    <w:p w:rsidR="0016595D" w:rsidRDefault="00E21964">
      <w:pPr>
        <w:spacing w:after="0"/>
        <w:jc w:val="both"/>
      </w:pPr>
      <w:bookmarkStart w:id="153" w:name="z233"/>
      <w:bookmarkEnd w:id="1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67. При динамическом наблюдении специалисты проводят отбор пациентов для участия в программе управления заболеванием (далее - ПУЗ).</w:t>
      </w:r>
    </w:p>
    <w:p w:rsidR="0016595D" w:rsidRDefault="00E21964">
      <w:pPr>
        <w:spacing w:after="0"/>
        <w:jc w:val="both"/>
      </w:pPr>
      <w:bookmarkStart w:id="154" w:name="z234"/>
      <w:bookmarkEnd w:id="153"/>
      <w:r>
        <w:rPr>
          <w:color w:val="000000"/>
          <w:sz w:val="28"/>
        </w:rPr>
        <w:t xml:space="preserve">       68. ПУЗ представляет собой программу динамического наблюдения пациентов с хроническими заболеваниями при активном </w:t>
      </w:r>
      <w:r>
        <w:rPr>
          <w:color w:val="000000"/>
          <w:sz w:val="28"/>
        </w:rPr>
        <w:t xml:space="preserve">вовлечении пациентов в самоменеджмент. </w:t>
      </w:r>
    </w:p>
    <w:p w:rsidR="0016595D" w:rsidRDefault="00E21964">
      <w:pPr>
        <w:spacing w:after="0"/>
        <w:jc w:val="both"/>
      </w:pPr>
      <w:bookmarkStart w:id="155" w:name="z235"/>
      <w:bookmarkEnd w:id="154"/>
      <w:r>
        <w:rPr>
          <w:color w:val="000000"/>
          <w:sz w:val="28"/>
        </w:rPr>
        <w:t>      69.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p w:rsidR="0016595D" w:rsidRDefault="00E21964">
      <w:pPr>
        <w:spacing w:after="0"/>
        <w:jc w:val="both"/>
      </w:pPr>
      <w:bookmarkStart w:id="156" w:name="z236"/>
      <w:bookmarkEnd w:id="155"/>
      <w:r>
        <w:rPr>
          <w:color w:val="000000"/>
          <w:sz w:val="28"/>
        </w:rPr>
        <w:t>      70. При динамическом наблюдении специалисты участка ПМСП проводят</w:t>
      </w:r>
      <w:r>
        <w:rPr>
          <w:color w:val="000000"/>
          <w:sz w:val="28"/>
        </w:rPr>
        <w:t xml:space="preserve"> отбор пациентов для участия в ПУЗ и обеспечивают:</w:t>
      </w:r>
    </w:p>
    <w:p w:rsidR="0016595D" w:rsidRDefault="00E21964">
      <w:pPr>
        <w:spacing w:after="0"/>
        <w:jc w:val="both"/>
      </w:pPr>
      <w:bookmarkStart w:id="157" w:name="z237"/>
      <w:bookmarkEnd w:id="156"/>
      <w:r>
        <w:rPr>
          <w:color w:val="000000"/>
          <w:sz w:val="28"/>
        </w:rPr>
        <w:t>      1) наличие мультидисциплинарной группы в составе специалистов ПМСП и профильного специалиста;</w:t>
      </w:r>
    </w:p>
    <w:p w:rsidR="0016595D" w:rsidRDefault="00E21964">
      <w:pPr>
        <w:spacing w:after="0"/>
        <w:jc w:val="both"/>
      </w:pPr>
      <w:bookmarkStart w:id="158" w:name="z238"/>
      <w:bookmarkEnd w:id="157"/>
      <w:r>
        <w:rPr>
          <w:color w:val="000000"/>
          <w:sz w:val="28"/>
        </w:rPr>
        <w:t xml:space="preserve">       2) ведение непрерывной оценки состояния здоровья пациента в индивидуальном дневнике пациента, учас</w:t>
      </w:r>
      <w:r>
        <w:rPr>
          <w:color w:val="000000"/>
          <w:sz w:val="28"/>
        </w:rPr>
        <w:t xml:space="preserve">твующего в ПУЗ, в том числе в системах электронного здравоохарнения; </w:t>
      </w:r>
    </w:p>
    <w:p w:rsidR="0016595D" w:rsidRDefault="00E21964">
      <w:pPr>
        <w:spacing w:after="0"/>
        <w:jc w:val="both"/>
      </w:pPr>
      <w:bookmarkStart w:id="159" w:name="z239"/>
      <w:bookmarkEnd w:id="158"/>
      <w:r>
        <w:rPr>
          <w:color w:val="000000"/>
          <w:sz w:val="28"/>
        </w:rPr>
        <w:t>      3) обучение пациента самоменеджменту/самопомощи с регистрацией в индивидуальном дневнике пациента;</w:t>
      </w:r>
    </w:p>
    <w:p w:rsidR="0016595D" w:rsidRDefault="00E21964">
      <w:pPr>
        <w:spacing w:after="0"/>
        <w:jc w:val="both"/>
      </w:pPr>
      <w:bookmarkStart w:id="160" w:name="z240"/>
      <w:bookmarkEnd w:id="159"/>
      <w:r>
        <w:rPr>
          <w:color w:val="000000"/>
          <w:sz w:val="28"/>
        </w:rPr>
        <w:t>      4) введение практики обратной связи от пациента, включающие беседы с пациен</w:t>
      </w:r>
      <w:r>
        <w:rPr>
          <w:color w:val="000000"/>
          <w:sz w:val="28"/>
        </w:rPr>
        <w:t>том и коррекции плана ведения больного.</w:t>
      </w:r>
    </w:p>
    <w:p w:rsidR="0016595D" w:rsidRDefault="00E21964">
      <w:pPr>
        <w:spacing w:after="0"/>
        <w:jc w:val="both"/>
      </w:pPr>
      <w:bookmarkStart w:id="161" w:name="z241"/>
      <w:bookmarkEnd w:id="160"/>
      <w:r>
        <w:rPr>
          <w:color w:val="000000"/>
          <w:sz w:val="28"/>
        </w:rPr>
        <w:t xml:space="preserve">       71. При согласии пациента в участии ПУЗ участковая медицинская сестра заключает договор в соответствии с Гражданским кодексом Республики Казахстан. </w:t>
      </w:r>
    </w:p>
    <w:p w:rsidR="0016595D" w:rsidRDefault="00E21964">
      <w:pPr>
        <w:spacing w:after="0"/>
        <w:jc w:val="both"/>
      </w:pPr>
      <w:bookmarkStart w:id="162" w:name="z242"/>
      <w:bookmarkEnd w:id="161"/>
      <w:r>
        <w:rPr>
          <w:color w:val="000000"/>
          <w:sz w:val="28"/>
        </w:rPr>
        <w:t>      Участковая медицинская сестра обеспечивает ввод электр</w:t>
      </w:r>
      <w:r>
        <w:rPr>
          <w:color w:val="000000"/>
          <w:sz w:val="28"/>
        </w:rPr>
        <w:t>онной формы договора об участии в ПУЗ в информационную систему электронного здравоохранения "Единая платежная система".</w:t>
      </w:r>
    </w:p>
    <w:p w:rsidR="0016595D" w:rsidRDefault="00E21964">
      <w:pPr>
        <w:spacing w:after="0"/>
        <w:jc w:val="both"/>
      </w:pPr>
      <w:bookmarkStart w:id="163" w:name="z243"/>
      <w:bookmarkEnd w:id="162"/>
      <w:r>
        <w:rPr>
          <w:color w:val="000000"/>
          <w:sz w:val="28"/>
        </w:rPr>
        <w:t xml:space="preserve">       72. Мониторинг эффективности программы оценивается на основе достижения целевых индикаторов. </w:t>
      </w:r>
    </w:p>
    <w:p w:rsidR="0016595D" w:rsidRDefault="00E21964">
      <w:pPr>
        <w:spacing w:after="0"/>
        <w:jc w:val="both"/>
      </w:pPr>
      <w:bookmarkStart w:id="164" w:name="z244"/>
      <w:bookmarkEnd w:id="163"/>
      <w:r>
        <w:rPr>
          <w:color w:val="000000"/>
          <w:sz w:val="28"/>
        </w:rPr>
        <w:lastRenderedPageBreak/>
        <w:t>      73. Наблюдение пациента по ПУ</w:t>
      </w:r>
      <w:r>
        <w:rPr>
          <w:color w:val="000000"/>
          <w:sz w:val="28"/>
        </w:rPr>
        <w:t>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p w:rsidR="0016595D" w:rsidRDefault="00E21964">
      <w:pPr>
        <w:spacing w:after="0"/>
        <w:jc w:val="both"/>
      </w:pPr>
      <w:bookmarkStart w:id="165" w:name="z245"/>
      <w:bookmarkEnd w:id="164"/>
      <w:r>
        <w:rPr>
          <w:color w:val="000000"/>
          <w:sz w:val="28"/>
        </w:rPr>
        <w:t xml:space="preserve">       74. Динамическ</w:t>
      </w:r>
      <w:r>
        <w:rPr>
          <w:color w:val="000000"/>
          <w:sz w:val="28"/>
        </w:rPr>
        <w:t>ое наблюдение за больными, перенесшими туберкулез проводится согласно Приказу 994.</w:t>
      </w:r>
    </w:p>
    <w:p w:rsidR="0016595D" w:rsidRDefault="00E21964">
      <w:pPr>
        <w:spacing w:after="0"/>
        <w:jc w:val="both"/>
      </w:pPr>
      <w:bookmarkStart w:id="166" w:name="z246"/>
      <w:bookmarkEnd w:id="165"/>
      <w:r>
        <w:rPr>
          <w:color w:val="000000"/>
          <w:sz w:val="28"/>
        </w:rPr>
        <w:t xml:space="preserve">       Динамическое наблюдение онкологических больных проводится в соответствии с Приказом 452. </w:t>
      </w:r>
    </w:p>
    <w:p w:rsidR="0016595D" w:rsidRDefault="00E21964">
      <w:pPr>
        <w:spacing w:after="0"/>
        <w:jc w:val="both"/>
      </w:pPr>
      <w:bookmarkStart w:id="167" w:name="z247"/>
      <w:bookmarkEnd w:id="166"/>
      <w:r>
        <w:rPr>
          <w:color w:val="000000"/>
          <w:sz w:val="28"/>
        </w:rPr>
        <w:t>      75. Лицам с хроническими заболеваниями при наличии показаний организац</w:t>
      </w:r>
      <w:r>
        <w:rPr>
          <w:color w:val="000000"/>
          <w:sz w:val="28"/>
        </w:rPr>
        <w:t>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p w:rsidR="0016595D" w:rsidRDefault="00E21964">
      <w:pPr>
        <w:spacing w:after="0"/>
        <w:jc w:val="both"/>
      </w:pPr>
      <w:bookmarkStart w:id="168" w:name="z248"/>
      <w:bookmarkEnd w:id="167"/>
      <w:r>
        <w:rPr>
          <w:color w:val="000000"/>
          <w:sz w:val="28"/>
        </w:rPr>
        <w:t xml:space="preserve">       76. Организация ПМСП обеспечивает оказание услуг медицинской реабилитации и</w:t>
      </w:r>
      <w:r>
        <w:rPr>
          <w:color w:val="000000"/>
          <w:sz w:val="28"/>
        </w:rPr>
        <w:t xml:space="preserve"> восстановительного лечения в соответствии со стандартом организации оказания медицинской реабилитации населению Республики Казахстан, утвержденным приказом Министра здравоохранения Республики Казахстан от 27 декабря 2013 года № 759 (зарегистрированный в Р</w:t>
      </w:r>
      <w:r>
        <w:rPr>
          <w:color w:val="000000"/>
          <w:sz w:val="28"/>
        </w:rPr>
        <w:t>еестре государственной регистрации нормативных правовых актов за № 9108).</w:t>
      </w:r>
    </w:p>
    <w:p w:rsidR="0016595D" w:rsidRDefault="00E21964">
      <w:pPr>
        <w:spacing w:after="0"/>
        <w:jc w:val="both"/>
      </w:pPr>
      <w:bookmarkStart w:id="169" w:name="z249"/>
      <w:bookmarkEnd w:id="168"/>
      <w:r>
        <w:rPr>
          <w:color w:val="000000"/>
          <w:sz w:val="28"/>
        </w:rPr>
        <w:t xml:space="preserve">       77. Организация ПМСП обеспечивает оказание услуг паллиативной помощи и сестринского ухода в соответствии со стандартом организации оказания паллиативной помощи населению Респу</w:t>
      </w:r>
      <w:r>
        <w:rPr>
          <w:color w:val="000000"/>
          <w:sz w:val="28"/>
        </w:rPr>
        <w:t>блики Казахстан, утвержденным приказом Министра здравоохранения Республики Казахстан от 14 ноября 2013 года № 657 (зарегистрированный в Реестре государственной регистрации нормативных правовых актов за № 8956) и стандартом организации оказания сестринского</w:t>
      </w:r>
      <w:r>
        <w:rPr>
          <w:color w:val="000000"/>
          <w:sz w:val="28"/>
        </w:rPr>
        <w:t xml:space="preserve"> ухода населению Республики Казахстан, утвержденным приказом исполняющего обязанности Министра здравоохранения Республики Казахстан от 20 мая 2014 года № 269 (зарегистрированный в Реестре государственной регистрации нормативных правовых актов за № 9532).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1659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</w:t>
            </w:r>
          </w:p>
        </w:tc>
      </w:tr>
    </w:tbl>
    <w:p w:rsidR="0016595D" w:rsidRDefault="00E21964">
      <w:pPr>
        <w:spacing w:after="0"/>
      </w:pPr>
      <w:bookmarkStart w:id="170" w:name="z251"/>
      <w:r>
        <w:rPr>
          <w:b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904"/>
        <w:gridCol w:w="2693"/>
        <w:gridCol w:w="2335"/>
        <w:gridCol w:w="3690"/>
        <w:gridCol w:w="35"/>
      </w:tblGrid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1" w:name="z252"/>
            <w:bookmarkEnd w:id="170"/>
            <w:r>
              <w:rPr>
                <w:color w:val="000000"/>
                <w:sz w:val="20"/>
              </w:rPr>
              <w:t>№ пп</w:t>
            </w:r>
          </w:p>
        </w:tc>
        <w:bookmarkEnd w:id="17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2" w:name="z256"/>
            <w:r>
              <w:rPr>
                <w:color w:val="000000"/>
                <w:sz w:val="20"/>
              </w:rPr>
              <w:t>1</w:t>
            </w:r>
          </w:p>
        </w:tc>
        <w:bookmarkEnd w:id="17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3" w:name="z260"/>
            <w:r>
              <w:rPr>
                <w:color w:val="000000"/>
                <w:sz w:val="20"/>
              </w:rPr>
              <w:t>2</w:t>
            </w:r>
          </w:p>
        </w:tc>
        <w:bookmarkEnd w:id="17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остром заболевании: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4" w:name="z264"/>
            <w:r>
              <w:rPr>
                <w:color w:val="000000"/>
                <w:sz w:val="20"/>
              </w:rPr>
              <w:t>3</w:t>
            </w:r>
          </w:p>
        </w:tc>
        <w:bookmarkEnd w:id="17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больных с записью в амбулаторной карте при динамическом наблюдении с хроническими </w:t>
            </w:r>
            <w:r>
              <w:rPr>
                <w:color w:val="000000"/>
                <w:sz w:val="20"/>
              </w:rPr>
              <w:lastRenderedPageBreak/>
              <w:t>заболевани</w:t>
            </w:r>
            <w:r>
              <w:rPr>
                <w:color w:val="000000"/>
                <w:sz w:val="20"/>
              </w:rPr>
              <w:t>ями: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5" w:name="z268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17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телефону, видеосвязи (в том числе с использованием действующих мессенджеров) лиц по заболеванию: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6" w:name="z272"/>
            <w:r>
              <w:rPr>
                <w:color w:val="000000"/>
                <w:sz w:val="20"/>
              </w:rPr>
              <w:t>5</w:t>
            </w:r>
          </w:p>
        </w:tc>
        <w:bookmarkEnd w:id="17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при динамическом наблюдении пациентов с хроническими</w:t>
            </w:r>
            <w:r>
              <w:rPr>
                <w:color w:val="000000"/>
                <w:sz w:val="20"/>
              </w:rPr>
              <w:t xml:space="preserve"> заболеваниями: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7" w:name="z276"/>
            <w:r>
              <w:rPr>
                <w:color w:val="000000"/>
                <w:sz w:val="20"/>
              </w:rPr>
              <w:t>6</w:t>
            </w:r>
          </w:p>
        </w:tc>
        <w:bookmarkEnd w:id="17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целевых групп при скрининге взрослого населения: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8" w:name="z280"/>
            <w:r>
              <w:rPr>
                <w:color w:val="000000"/>
                <w:sz w:val="20"/>
              </w:rPr>
              <w:t>7</w:t>
            </w:r>
          </w:p>
        </w:tc>
        <w:bookmarkEnd w:id="17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до профилактических прививок: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79" w:name="z284"/>
            <w:r>
              <w:rPr>
                <w:color w:val="000000"/>
                <w:sz w:val="20"/>
              </w:rPr>
              <w:t>8</w:t>
            </w:r>
          </w:p>
        </w:tc>
        <w:bookmarkEnd w:id="17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до профилактических прививок: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0" w:name="z288"/>
            <w:r>
              <w:rPr>
                <w:color w:val="000000"/>
                <w:sz w:val="20"/>
              </w:rPr>
              <w:t>9</w:t>
            </w:r>
          </w:p>
        </w:tc>
        <w:bookmarkEnd w:id="18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после профилактических прививок: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1" w:name="z292"/>
            <w:r>
              <w:rPr>
                <w:color w:val="000000"/>
                <w:sz w:val="20"/>
              </w:rPr>
              <w:t>10</w:t>
            </w:r>
          </w:p>
        </w:tc>
        <w:bookmarkEnd w:id="18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после профилактических прививок: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2" w:name="z296"/>
            <w:r>
              <w:rPr>
                <w:color w:val="000000"/>
                <w:sz w:val="20"/>
              </w:rPr>
              <w:t>11</w:t>
            </w:r>
          </w:p>
        </w:tc>
        <w:bookmarkEnd w:id="18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пробы Манту: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3" w:name="z300"/>
            <w:r>
              <w:rPr>
                <w:color w:val="000000"/>
                <w:sz w:val="20"/>
              </w:rPr>
              <w:t>12</w:t>
            </w:r>
          </w:p>
        </w:tc>
        <w:bookmarkEnd w:id="18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Диаскинтест детям с положительной пробой Манту: </w:t>
            </w:r>
            <w:r>
              <w:rPr>
                <w:color w:val="000000"/>
                <w:sz w:val="20"/>
              </w:rPr>
              <w:t>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4" w:name="z304"/>
            <w:r>
              <w:rPr>
                <w:color w:val="000000"/>
                <w:sz w:val="20"/>
              </w:rPr>
              <w:t>13</w:t>
            </w:r>
          </w:p>
        </w:tc>
        <w:bookmarkEnd w:id="18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дородовый при антенатальном наблюдении: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5" w:name="z308"/>
            <w:r>
              <w:rPr>
                <w:color w:val="000000"/>
                <w:sz w:val="20"/>
              </w:rPr>
              <w:t>14</w:t>
            </w:r>
          </w:p>
        </w:tc>
        <w:bookmarkEnd w:id="18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послеродовый: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6" w:name="z312"/>
            <w:r>
              <w:rPr>
                <w:color w:val="000000"/>
                <w:sz w:val="20"/>
              </w:rPr>
              <w:t>15</w:t>
            </w:r>
          </w:p>
        </w:tc>
        <w:bookmarkEnd w:id="18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новорожденных и здоровых детей 1 месяца жизни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7" w:name="z316"/>
            <w:r>
              <w:rPr>
                <w:color w:val="000000"/>
                <w:sz w:val="20"/>
              </w:rPr>
              <w:t>16</w:t>
            </w:r>
          </w:p>
        </w:tc>
        <w:bookmarkEnd w:id="18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Патронаж детей 2-12 месяцев </w:t>
            </w:r>
            <w:r>
              <w:rPr>
                <w:color w:val="000000"/>
                <w:sz w:val="20"/>
              </w:rPr>
              <w:t>жизни на дому (ежемесячно)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8" w:name="z320"/>
            <w:r>
              <w:rPr>
                <w:color w:val="000000"/>
                <w:sz w:val="20"/>
              </w:rPr>
              <w:t>17</w:t>
            </w:r>
          </w:p>
        </w:tc>
        <w:bookmarkEnd w:id="18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2 месяца: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89" w:name="z324"/>
            <w:r>
              <w:rPr>
                <w:color w:val="000000"/>
                <w:sz w:val="20"/>
              </w:rPr>
              <w:t>18</w:t>
            </w:r>
          </w:p>
        </w:tc>
        <w:bookmarkEnd w:id="18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3 месяца: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0" w:name="z328"/>
            <w:r>
              <w:rPr>
                <w:color w:val="000000"/>
                <w:sz w:val="20"/>
              </w:rPr>
              <w:t>19</w:t>
            </w:r>
          </w:p>
        </w:tc>
        <w:bookmarkEnd w:id="19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4 месяца: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1" w:name="z332"/>
            <w:r>
              <w:rPr>
                <w:color w:val="000000"/>
                <w:sz w:val="20"/>
              </w:rPr>
              <w:t>20</w:t>
            </w:r>
          </w:p>
        </w:tc>
        <w:bookmarkEnd w:id="19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детей до года в возрасте 5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2" w:name="z336"/>
            <w:r>
              <w:rPr>
                <w:color w:val="000000"/>
                <w:sz w:val="20"/>
              </w:rPr>
              <w:t>21</w:t>
            </w:r>
          </w:p>
        </w:tc>
        <w:bookmarkEnd w:id="19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6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3" w:name="z340"/>
            <w:r>
              <w:rPr>
                <w:color w:val="000000"/>
                <w:sz w:val="20"/>
              </w:rPr>
              <w:t>22</w:t>
            </w:r>
          </w:p>
        </w:tc>
        <w:bookmarkEnd w:id="19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7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4" w:name="z344"/>
            <w:r>
              <w:rPr>
                <w:color w:val="000000"/>
                <w:sz w:val="20"/>
              </w:rPr>
              <w:t>23</w:t>
            </w:r>
          </w:p>
        </w:tc>
        <w:bookmarkEnd w:id="19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8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5" w:name="z348"/>
            <w:r>
              <w:rPr>
                <w:color w:val="000000"/>
                <w:sz w:val="20"/>
              </w:rPr>
              <w:t>24</w:t>
            </w:r>
          </w:p>
        </w:tc>
        <w:bookmarkEnd w:id="19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9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6" w:name="z352"/>
            <w:r>
              <w:rPr>
                <w:color w:val="000000"/>
                <w:sz w:val="20"/>
              </w:rPr>
              <w:t>25</w:t>
            </w:r>
          </w:p>
        </w:tc>
        <w:bookmarkEnd w:id="19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10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7" w:name="z356"/>
            <w:r>
              <w:rPr>
                <w:color w:val="000000"/>
                <w:sz w:val="20"/>
              </w:rPr>
              <w:t>26</w:t>
            </w:r>
          </w:p>
        </w:tc>
        <w:bookmarkEnd w:id="19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11 месяцев: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8" w:name="z360"/>
            <w:r>
              <w:rPr>
                <w:color w:val="000000"/>
                <w:sz w:val="20"/>
              </w:rPr>
              <w:t>27</w:t>
            </w:r>
          </w:p>
        </w:tc>
        <w:bookmarkEnd w:id="19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раннего возраста на выявление</w:t>
            </w:r>
            <w:r>
              <w:rPr>
                <w:color w:val="000000"/>
                <w:sz w:val="20"/>
              </w:rPr>
              <w:t xml:space="preserve"> врожденной и наследственной патологии слуха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199" w:name="z364"/>
            <w:r>
              <w:rPr>
                <w:color w:val="000000"/>
                <w:sz w:val="20"/>
              </w:rPr>
              <w:t>28</w:t>
            </w:r>
          </w:p>
        </w:tc>
        <w:bookmarkEnd w:id="19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менее 1500,0: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0" w:name="z368"/>
            <w:r>
              <w:rPr>
                <w:color w:val="000000"/>
                <w:sz w:val="20"/>
              </w:rPr>
              <w:t>29</w:t>
            </w:r>
          </w:p>
        </w:tc>
        <w:bookmarkEnd w:id="20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A01.008.029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более 1500,0: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1" w:name="z372"/>
            <w:r>
              <w:rPr>
                <w:color w:val="000000"/>
                <w:sz w:val="20"/>
              </w:rPr>
              <w:t>30</w:t>
            </w:r>
          </w:p>
        </w:tc>
        <w:bookmarkEnd w:id="20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2" w:name="z376"/>
            <w:r>
              <w:rPr>
                <w:color w:val="000000"/>
                <w:sz w:val="20"/>
              </w:rPr>
              <w:t>31</w:t>
            </w:r>
          </w:p>
        </w:tc>
        <w:bookmarkEnd w:id="20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2 года: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3" w:name="z380"/>
            <w:r>
              <w:rPr>
                <w:color w:val="000000"/>
                <w:sz w:val="20"/>
              </w:rPr>
              <w:t>32</w:t>
            </w:r>
          </w:p>
        </w:tc>
        <w:bookmarkEnd w:id="20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3 года: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4" w:name="z384"/>
            <w:r>
              <w:rPr>
                <w:color w:val="000000"/>
                <w:sz w:val="20"/>
              </w:rPr>
              <w:t>33</w:t>
            </w:r>
          </w:p>
        </w:tc>
        <w:bookmarkEnd w:id="20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4-5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5" w:name="z388"/>
            <w:r>
              <w:rPr>
                <w:color w:val="000000"/>
                <w:sz w:val="20"/>
              </w:rPr>
              <w:t>34</w:t>
            </w:r>
          </w:p>
        </w:tc>
        <w:bookmarkEnd w:id="20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при скрининге детей 6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6" w:name="z392"/>
            <w:r>
              <w:rPr>
                <w:color w:val="000000"/>
                <w:sz w:val="20"/>
              </w:rPr>
              <w:t>35</w:t>
            </w:r>
          </w:p>
        </w:tc>
        <w:bookmarkEnd w:id="20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7-9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7" w:name="z396"/>
            <w:r>
              <w:rPr>
                <w:color w:val="000000"/>
                <w:sz w:val="20"/>
              </w:rPr>
              <w:t>36</w:t>
            </w:r>
          </w:p>
        </w:tc>
        <w:bookmarkEnd w:id="20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10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8" w:name="z400"/>
            <w:r>
              <w:rPr>
                <w:color w:val="000000"/>
                <w:sz w:val="20"/>
              </w:rPr>
              <w:t>37</w:t>
            </w:r>
          </w:p>
        </w:tc>
        <w:bookmarkEnd w:id="20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11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09" w:name="z404"/>
            <w:r>
              <w:rPr>
                <w:color w:val="000000"/>
                <w:sz w:val="20"/>
              </w:rPr>
              <w:t>38</w:t>
            </w:r>
          </w:p>
        </w:tc>
        <w:bookmarkEnd w:id="20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</w:t>
            </w:r>
            <w:r>
              <w:rPr>
                <w:color w:val="000000"/>
                <w:sz w:val="20"/>
              </w:rPr>
              <w:t>12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0" w:name="z408"/>
            <w:r>
              <w:rPr>
                <w:color w:val="000000"/>
                <w:sz w:val="20"/>
              </w:rPr>
              <w:lastRenderedPageBreak/>
              <w:t>39</w:t>
            </w:r>
          </w:p>
        </w:tc>
        <w:bookmarkEnd w:id="21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A01.008.039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13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1" w:name="z412"/>
            <w:r>
              <w:rPr>
                <w:color w:val="000000"/>
                <w:sz w:val="20"/>
              </w:rPr>
              <w:t>40</w:t>
            </w:r>
          </w:p>
        </w:tc>
        <w:bookmarkEnd w:id="21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14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2" w:name="z416"/>
            <w:r>
              <w:rPr>
                <w:color w:val="000000"/>
                <w:sz w:val="20"/>
              </w:rPr>
              <w:t>41</w:t>
            </w:r>
          </w:p>
        </w:tc>
        <w:bookmarkEnd w:id="21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15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3" w:name="z420"/>
            <w:r>
              <w:rPr>
                <w:color w:val="000000"/>
                <w:sz w:val="20"/>
              </w:rPr>
              <w:t>42</w:t>
            </w:r>
          </w:p>
        </w:tc>
        <w:bookmarkEnd w:id="21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16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4" w:name="z424"/>
            <w:r>
              <w:rPr>
                <w:color w:val="000000"/>
                <w:sz w:val="20"/>
              </w:rPr>
              <w:t>43</w:t>
            </w:r>
          </w:p>
        </w:tc>
        <w:bookmarkEnd w:id="21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17 лет: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5" w:name="z428"/>
            <w:r>
              <w:rPr>
                <w:color w:val="000000"/>
                <w:sz w:val="20"/>
              </w:rPr>
              <w:t>44</w:t>
            </w:r>
          </w:p>
        </w:tc>
        <w:bookmarkEnd w:id="21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Доврачебный осмотр обучающихся по обращаемости с записью в медицинской карте ребенка согласно форме № 026/: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6" w:name="z432"/>
            <w:r>
              <w:rPr>
                <w:color w:val="000000"/>
                <w:sz w:val="20"/>
              </w:rPr>
              <w:t>45</w:t>
            </w:r>
          </w:p>
        </w:tc>
        <w:bookmarkEnd w:id="21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школьного возраста: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7" w:name="z436"/>
            <w:r>
              <w:rPr>
                <w:color w:val="000000"/>
                <w:sz w:val="20"/>
              </w:rPr>
              <w:t>46</w:t>
            </w:r>
          </w:p>
        </w:tc>
        <w:bookmarkEnd w:id="21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динамическом наблюдении детей школьного возраста: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8" w:name="z440"/>
            <w:r>
              <w:rPr>
                <w:color w:val="000000"/>
                <w:sz w:val="20"/>
              </w:rPr>
              <w:t>47</w:t>
            </w:r>
          </w:p>
        </w:tc>
        <w:bookmarkEnd w:id="21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19" w:name="z444"/>
            <w:r>
              <w:rPr>
                <w:color w:val="000000"/>
                <w:sz w:val="20"/>
              </w:rPr>
              <w:t>48</w:t>
            </w:r>
          </w:p>
        </w:tc>
        <w:bookmarkEnd w:id="21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детей санитарно-гигиени</w:t>
            </w:r>
            <w:r>
              <w:rPr>
                <w:color w:val="000000"/>
                <w:sz w:val="20"/>
              </w:rPr>
              <w:t>ческим навыкам по уходу за зубами и слизистой оболочкой полости рта: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0" w:name="z448"/>
            <w:r>
              <w:rPr>
                <w:color w:val="000000"/>
                <w:sz w:val="20"/>
              </w:rPr>
              <w:t>49</w:t>
            </w:r>
          </w:p>
        </w:tc>
        <w:bookmarkEnd w:id="22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A01.008.049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Объективный осмотр, включая антропометрию и оценку полового развития по Таннеру в молодежном центре здоровья: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1" w:name="z452"/>
            <w:r>
              <w:rPr>
                <w:color w:val="000000"/>
                <w:sz w:val="20"/>
              </w:rPr>
              <w:t>50</w:t>
            </w:r>
          </w:p>
        </w:tc>
        <w:bookmarkEnd w:id="22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Вызов на дом с острым </w:t>
            </w:r>
            <w:r>
              <w:rPr>
                <w:color w:val="000000"/>
                <w:sz w:val="20"/>
              </w:rPr>
              <w:t>заболеванием: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2" w:name="z456"/>
            <w:r>
              <w:rPr>
                <w:color w:val="000000"/>
                <w:sz w:val="20"/>
              </w:rPr>
              <w:t>51</w:t>
            </w:r>
          </w:p>
        </w:tc>
        <w:bookmarkEnd w:id="22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хроническим заболеванием: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3" w:name="z460"/>
            <w:r>
              <w:rPr>
                <w:color w:val="000000"/>
                <w:sz w:val="20"/>
              </w:rPr>
              <w:t>52</w:t>
            </w:r>
          </w:p>
        </w:tc>
        <w:bookmarkEnd w:id="22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к пациенту с социально-значимыми заболеваниями: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4" w:name="z464"/>
            <w:r>
              <w:rPr>
                <w:color w:val="000000"/>
                <w:sz w:val="20"/>
              </w:rPr>
              <w:t>53</w:t>
            </w:r>
          </w:p>
        </w:tc>
        <w:bookmarkEnd w:id="22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Оказание неотложной медицинской помощи при острых и хронических </w:t>
            </w:r>
            <w:r>
              <w:rPr>
                <w:color w:val="000000"/>
                <w:sz w:val="20"/>
              </w:rPr>
              <w:t>заболеваниях, травмах, отравлениях или других неотложных состояниях 1V категории сложности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5" w:name="z468"/>
            <w:r>
              <w:rPr>
                <w:color w:val="000000"/>
                <w:sz w:val="20"/>
              </w:rPr>
              <w:t>54</w:t>
            </w:r>
          </w:p>
        </w:tc>
        <w:bookmarkEnd w:id="22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социально-значимых заболеваний: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6" w:name="z472"/>
            <w:r>
              <w:rPr>
                <w:color w:val="000000"/>
                <w:sz w:val="20"/>
              </w:rPr>
              <w:t>55</w:t>
            </w:r>
          </w:p>
        </w:tc>
        <w:bookmarkEnd w:id="22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Активный патронаж на дому после выписки из </w:t>
            </w:r>
            <w:r>
              <w:rPr>
                <w:color w:val="000000"/>
                <w:sz w:val="20"/>
              </w:rPr>
              <w:t>стационара: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7" w:name="z476"/>
            <w:r>
              <w:rPr>
                <w:color w:val="000000"/>
                <w:sz w:val="20"/>
              </w:rPr>
              <w:t>56</w:t>
            </w:r>
          </w:p>
        </w:tc>
        <w:bookmarkEnd w:id="22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A01.008.056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медицинской реабилитации на дому: 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8" w:name="z480"/>
            <w:r>
              <w:rPr>
                <w:color w:val="000000"/>
                <w:sz w:val="20"/>
              </w:rPr>
              <w:t>57</w:t>
            </w:r>
          </w:p>
        </w:tc>
        <w:bookmarkEnd w:id="22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29" w:name="z484"/>
            <w:r>
              <w:rPr>
                <w:color w:val="000000"/>
                <w:sz w:val="20"/>
              </w:rPr>
              <w:t>58</w:t>
            </w:r>
          </w:p>
        </w:tc>
        <w:bookmarkEnd w:id="22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больных с записью в амбулаторной карте при остром </w:t>
            </w:r>
            <w:r>
              <w:rPr>
                <w:color w:val="000000"/>
                <w:sz w:val="20"/>
              </w:rPr>
              <w:t>заболевании: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0" w:name="z488"/>
            <w:r>
              <w:rPr>
                <w:color w:val="000000"/>
                <w:sz w:val="20"/>
              </w:rPr>
              <w:t>59</w:t>
            </w:r>
          </w:p>
        </w:tc>
        <w:bookmarkEnd w:id="23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1" w:name="z492"/>
            <w:r>
              <w:rPr>
                <w:color w:val="000000"/>
                <w:sz w:val="20"/>
              </w:rPr>
              <w:t>60</w:t>
            </w:r>
          </w:p>
        </w:tc>
        <w:bookmarkEnd w:id="23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онсультирование по телефону, видеосвязи (в том числе с использованием действующих мессенджеров) лиц по заболеванию: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2" w:name="z496"/>
            <w:r>
              <w:rPr>
                <w:color w:val="000000"/>
                <w:sz w:val="20"/>
              </w:rPr>
              <w:t>61</w:t>
            </w:r>
          </w:p>
        </w:tc>
        <w:bookmarkEnd w:id="23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при динамическом наблюдении пациентов с хроническ</w:t>
            </w:r>
            <w:r>
              <w:rPr>
                <w:color w:val="000000"/>
                <w:sz w:val="20"/>
              </w:rPr>
              <w:t>ими заболеваниями: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3" w:name="z500"/>
            <w:r>
              <w:rPr>
                <w:color w:val="000000"/>
                <w:sz w:val="20"/>
              </w:rPr>
              <w:t>62</w:t>
            </w:r>
          </w:p>
        </w:tc>
        <w:bookmarkEnd w:id="23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</w:t>
            </w:r>
            <w:r>
              <w:rPr>
                <w:color w:val="000000"/>
                <w:sz w:val="20"/>
              </w:rPr>
              <w:t>осмотров: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4" w:name="z504"/>
            <w:r>
              <w:rPr>
                <w:color w:val="000000"/>
                <w:sz w:val="20"/>
              </w:rPr>
              <w:t>63</w:t>
            </w:r>
          </w:p>
        </w:tc>
        <w:bookmarkEnd w:id="23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целевых групп при скрининге взрослого населения: </w:t>
            </w:r>
            <w:r>
              <w:rPr>
                <w:color w:val="000000"/>
                <w:sz w:val="20"/>
              </w:rPr>
              <w:lastRenderedPageBreak/>
              <w:t>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5" w:name="z508"/>
            <w:r>
              <w:rPr>
                <w:color w:val="000000"/>
                <w:sz w:val="20"/>
              </w:rPr>
              <w:lastRenderedPageBreak/>
              <w:t>64</w:t>
            </w:r>
          </w:p>
        </w:tc>
        <w:bookmarkEnd w:id="23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до профилактических прививок: Медицинская сестра с высшим о</w:t>
            </w:r>
            <w:r>
              <w:rPr>
                <w:color w:val="000000"/>
                <w:sz w:val="20"/>
              </w:rPr>
              <w:t>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6" w:name="z512"/>
            <w:r>
              <w:rPr>
                <w:color w:val="000000"/>
                <w:sz w:val="20"/>
              </w:rPr>
              <w:t>65</w:t>
            </w:r>
          </w:p>
        </w:tc>
        <w:bookmarkEnd w:id="23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до профилактических прививок: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7" w:name="z516"/>
            <w:r>
              <w:rPr>
                <w:color w:val="000000"/>
                <w:sz w:val="20"/>
              </w:rPr>
              <w:t>66</w:t>
            </w:r>
          </w:p>
        </w:tc>
        <w:bookmarkEnd w:id="23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после профилактических прививок: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8" w:name="z520"/>
            <w:r>
              <w:rPr>
                <w:color w:val="000000"/>
                <w:sz w:val="20"/>
              </w:rPr>
              <w:t>67</w:t>
            </w:r>
          </w:p>
        </w:tc>
        <w:bookmarkEnd w:id="23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Осмотр детей после </w:t>
            </w:r>
            <w:r>
              <w:rPr>
                <w:color w:val="000000"/>
                <w:sz w:val="20"/>
              </w:rPr>
              <w:t>профилактических прививок: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39" w:name="z524"/>
            <w:r>
              <w:rPr>
                <w:color w:val="000000"/>
                <w:sz w:val="20"/>
              </w:rPr>
              <w:t>68</w:t>
            </w:r>
          </w:p>
        </w:tc>
        <w:bookmarkEnd w:id="23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пробы Манту: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0" w:name="z528"/>
            <w:r>
              <w:rPr>
                <w:color w:val="000000"/>
                <w:sz w:val="20"/>
              </w:rPr>
              <w:t>69</w:t>
            </w:r>
          </w:p>
        </w:tc>
        <w:bookmarkEnd w:id="24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Диаскинтест детям с положительной пробой Манту: Медицинская сестра с высшим </w:t>
            </w:r>
            <w:r>
              <w:rPr>
                <w:color w:val="000000"/>
                <w:sz w:val="20"/>
              </w:rPr>
              <w:t>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1" w:name="z532"/>
            <w:r>
              <w:rPr>
                <w:color w:val="000000"/>
                <w:sz w:val="20"/>
              </w:rPr>
              <w:t>70</w:t>
            </w:r>
          </w:p>
        </w:tc>
        <w:bookmarkEnd w:id="24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дородовый при антенатальном наблюдении: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2" w:name="z536"/>
            <w:r>
              <w:rPr>
                <w:color w:val="000000"/>
                <w:sz w:val="20"/>
              </w:rPr>
              <w:t>71</w:t>
            </w:r>
          </w:p>
        </w:tc>
        <w:bookmarkEnd w:id="24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послеродовый: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3" w:name="z540"/>
            <w:r>
              <w:rPr>
                <w:color w:val="000000"/>
                <w:sz w:val="20"/>
              </w:rPr>
              <w:t>72</w:t>
            </w:r>
          </w:p>
        </w:tc>
        <w:bookmarkEnd w:id="24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новорожденных и здоровых детей 1</w:t>
            </w:r>
            <w:r>
              <w:rPr>
                <w:color w:val="000000"/>
                <w:sz w:val="20"/>
              </w:rPr>
              <w:t xml:space="preserve"> месяца жизни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4" w:name="z544"/>
            <w:r>
              <w:rPr>
                <w:color w:val="000000"/>
                <w:sz w:val="20"/>
              </w:rPr>
              <w:t>73</w:t>
            </w:r>
          </w:p>
        </w:tc>
        <w:bookmarkEnd w:id="24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детей 2-12 месяцев жизни на дому (ежемесячно)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5" w:name="z548"/>
            <w:r>
              <w:rPr>
                <w:color w:val="000000"/>
                <w:sz w:val="20"/>
              </w:rPr>
              <w:t>74</w:t>
            </w:r>
          </w:p>
        </w:tc>
        <w:bookmarkEnd w:id="24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2 месяца: Медицинская сестра с высшим </w:t>
            </w:r>
            <w:r>
              <w:rPr>
                <w:color w:val="000000"/>
                <w:sz w:val="20"/>
              </w:rPr>
              <w:t>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6" w:name="z552"/>
            <w:r>
              <w:rPr>
                <w:color w:val="000000"/>
                <w:sz w:val="20"/>
              </w:rPr>
              <w:t>75</w:t>
            </w:r>
          </w:p>
        </w:tc>
        <w:bookmarkEnd w:id="24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3 месяца: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7" w:name="z556"/>
            <w:r>
              <w:rPr>
                <w:color w:val="000000"/>
                <w:sz w:val="20"/>
              </w:rPr>
              <w:t>76</w:t>
            </w:r>
          </w:p>
        </w:tc>
        <w:bookmarkEnd w:id="24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4 месяца: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8" w:name="z560"/>
            <w:r>
              <w:rPr>
                <w:color w:val="000000"/>
                <w:sz w:val="20"/>
              </w:rPr>
              <w:t>77</w:t>
            </w:r>
          </w:p>
        </w:tc>
        <w:bookmarkEnd w:id="24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</w:t>
            </w:r>
            <w:r>
              <w:rPr>
                <w:color w:val="000000"/>
                <w:sz w:val="20"/>
              </w:rPr>
              <w:t>5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49" w:name="z564"/>
            <w:r>
              <w:rPr>
                <w:color w:val="000000"/>
                <w:sz w:val="20"/>
              </w:rPr>
              <w:t>78</w:t>
            </w:r>
          </w:p>
        </w:tc>
        <w:bookmarkEnd w:id="24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6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0" w:name="z568"/>
            <w:r>
              <w:rPr>
                <w:color w:val="000000"/>
                <w:sz w:val="20"/>
              </w:rPr>
              <w:t>79</w:t>
            </w:r>
          </w:p>
        </w:tc>
        <w:bookmarkEnd w:id="25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7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1" w:name="z572"/>
            <w:r>
              <w:rPr>
                <w:color w:val="000000"/>
                <w:sz w:val="20"/>
              </w:rPr>
              <w:t>80</w:t>
            </w:r>
          </w:p>
        </w:tc>
        <w:bookmarkEnd w:id="25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8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2" w:name="z576"/>
            <w:r>
              <w:rPr>
                <w:color w:val="000000"/>
                <w:sz w:val="20"/>
              </w:rPr>
              <w:t>81</w:t>
            </w:r>
          </w:p>
        </w:tc>
        <w:bookmarkEnd w:id="25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9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3" w:name="z580"/>
            <w:r>
              <w:rPr>
                <w:color w:val="000000"/>
                <w:sz w:val="20"/>
              </w:rPr>
              <w:t>82</w:t>
            </w:r>
          </w:p>
        </w:tc>
        <w:bookmarkEnd w:id="25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10 месяцев: </w:t>
            </w:r>
            <w:r>
              <w:rPr>
                <w:color w:val="000000"/>
                <w:sz w:val="20"/>
              </w:rPr>
              <w:t>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4" w:name="z584"/>
            <w:r>
              <w:rPr>
                <w:color w:val="000000"/>
                <w:sz w:val="20"/>
              </w:rPr>
              <w:t>83</w:t>
            </w:r>
          </w:p>
        </w:tc>
        <w:bookmarkEnd w:id="25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11 месяцев: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5" w:name="z588"/>
            <w:r>
              <w:rPr>
                <w:color w:val="000000"/>
                <w:sz w:val="20"/>
              </w:rPr>
              <w:t>84</w:t>
            </w:r>
          </w:p>
        </w:tc>
        <w:bookmarkEnd w:id="25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раннего возраста на выявление врожденной и наследственной патологии слуха Медицинская </w:t>
            </w:r>
            <w:r>
              <w:rPr>
                <w:color w:val="000000"/>
                <w:sz w:val="20"/>
              </w:rPr>
              <w:t>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6" w:name="z592"/>
            <w:r>
              <w:rPr>
                <w:color w:val="000000"/>
                <w:sz w:val="20"/>
              </w:rPr>
              <w:t>85</w:t>
            </w:r>
          </w:p>
        </w:tc>
        <w:bookmarkEnd w:id="25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менее 1500,0: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7" w:name="z596"/>
            <w:r>
              <w:rPr>
                <w:color w:val="000000"/>
                <w:sz w:val="20"/>
              </w:rPr>
              <w:t>86</w:t>
            </w:r>
          </w:p>
        </w:tc>
        <w:bookmarkEnd w:id="25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 года массой тела при рождении более </w:t>
            </w:r>
            <w:r>
              <w:rPr>
                <w:color w:val="000000"/>
                <w:sz w:val="20"/>
              </w:rPr>
              <w:lastRenderedPageBreak/>
              <w:t xml:space="preserve">1500,0: </w:t>
            </w:r>
            <w:r>
              <w:rPr>
                <w:color w:val="000000"/>
                <w:sz w:val="20"/>
              </w:rPr>
              <w:t>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8" w:name="z600"/>
            <w:r>
              <w:rPr>
                <w:color w:val="000000"/>
                <w:sz w:val="20"/>
              </w:rPr>
              <w:lastRenderedPageBreak/>
              <w:t>87</w:t>
            </w:r>
          </w:p>
        </w:tc>
        <w:bookmarkEnd w:id="25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59" w:name="z604"/>
            <w:r>
              <w:rPr>
                <w:color w:val="000000"/>
                <w:sz w:val="20"/>
              </w:rPr>
              <w:t>88</w:t>
            </w:r>
          </w:p>
        </w:tc>
        <w:bookmarkEnd w:id="25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2 года: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0" w:name="z608"/>
            <w:r>
              <w:rPr>
                <w:color w:val="000000"/>
                <w:sz w:val="20"/>
              </w:rPr>
              <w:t>89</w:t>
            </w:r>
          </w:p>
        </w:tc>
        <w:bookmarkEnd w:id="26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</w:t>
            </w:r>
            <w:r>
              <w:rPr>
                <w:color w:val="000000"/>
                <w:sz w:val="20"/>
              </w:rPr>
              <w:t>ге детей 3 года: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1" w:name="z612"/>
            <w:r>
              <w:rPr>
                <w:color w:val="000000"/>
                <w:sz w:val="20"/>
              </w:rPr>
              <w:t>90</w:t>
            </w:r>
          </w:p>
        </w:tc>
        <w:bookmarkEnd w:id="26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4-5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2" w:name="z616"/>
            <w:r>
              <w:rPr>
                <w:color w:val="000000"/>
                <w:sz w:val="20"/>
              </w:rPr>
              <w:t>91</w:t>
            </w:r>
          </w:p>
        </w:tc>
        <w:bookmarkEnd w:id="26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6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3" w:name="z620"/>
            <w:r>
              <w:rPr>
                <w:color w:val="000000"/>
                <w:sz w:val="20"/>
              </w:rPr>
              <w:t>92</w:t>
            </w:r>
          </w:p>
        </w:tc>
        <w:bookmarkEnd w:id="26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7-9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4" w:name="z624"/>
            <w:r>
              <w:rPr>
                <w:color w:val="000000"/>
                <w:sz w:val="20"/>
              </w:rPr>
              <w:t>93</w:t>
            </w:r>
          </w:p>
        </w:tc>
        <w:bookmarkEnd w:id="26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10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5" w:name="z628"/>
            <w:r>
              <w:rPr>
                <w:color w:val="000000"/>
                <w:sz w:val="20"/>
              </w:rPr>
              <w:t>94</w:t>
            </w:r>
          </w:p>
        </w:tc>
        <w:bookmarkEnd w:id="26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11 лет: Медицинская сестра с высшим </w:t>
            </w:r>
            <w:r>
              <w:rPr>
                <w:color w:val="000000"/>
                <w:sz w:val="20"/>
              </w:rPr>
              <w:t>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6" w:name="z632"/>
            <w:r>
              <w:rPr>
                <w:color w:val="000000"/>
                <w:sz w:val="20"/>
              </w:rPr>
              <w:t>95</w:t>
            </w:r>
          </w:p>
        </w:tc>
        <w:bookmarkEnd w:id="26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12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7" w:name="z636"/>
            <w:r>
              <w:rPr>
                <w:color w:val="000000"/>
                <w:sz w:val="20"/>
              </w:rPr>
              <w:t>96</w:t>
            </w:r>
          </w:p>
        </w:tc>
        <w:bookmarkEnd w:id="26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13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8" w:name="z640"/>
            <w:r>
              <w:rPr>
                <w:color w:val="000000"/>
                <w:sz w:val="20"/>
              </w:rPr>
              <w:t>97</w:t>
            </w:r>
          </w:p>
        </w:tc>
        <w:bookmarkEnd w:id="26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14 лет: Медицинская</w:t>
            </w:r>
            <w:r>
              <w:rPr>
                <w:color w:val="000000"/>
                <w:sz w:val="20"/>
              </w:rPr>
              <w:t xml:space="preserve">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69" w:name="z644"/>
            <w:r>
              <w:rPr>
                <w:color w:val="000000"/>
                <w:sz w:val="20"/>
              </w:rPr>
              <w:t>98</w:t>
            </w:r>
          </w:p>
        </w:tc>
        <w:bookmarkEnd w:id="26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15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0" w:name="z648"/>
            <w:r>
              <w:rPr>
                <w:color w:val="000000"/>
                <w:sz w:val="20"/>
              </w:rPr>
              <w:t>99</w:t>
            </w:r>
          </w:p>
        </w:tc>
        <w:bookmarkEnd w:id="27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16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1" w:name="z652"/>
            <w:r>
              <w:rPr>
                <w:color w:val="000000"/>
                <w:sz w:val="20"/>
              </w:rPr>
              <w:t>100</w:t>
            </w:r>
          </w:p>
        </w:tc>
        <w:bookmarkEnd w:id="27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</w:t>
            </w:r>
            <w:r>
              <w:rPr>
                <w:color w:val="000000"/>
                <w:sz w:val="20"/>
              </w:rPr>
              <w:t>17 лет: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2" w:name="z656"/>
            <w:r>
              <w:rPr>
                <w:color w:val="000000"/>
                <w:sz w:val="20"/>
              </w:rPr>
              <w:t>101</w:t>
            </w:r>
          </w:p>
        </w:tc>
        <w:bookmarkEnd w:id="27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Доврачебный осмотр обучающихся по обращаемости с записью в медицинской карте ребенка согласно форме № 026/: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3" w:name="z660"/>
            <w:r>
              <w:rPr>
                <w:color w:val="000000"/>
                <w:sz w:val="20"/>
              </w:rPr>
              <w:t>102</w:t>
            </w:r>
          </w:p>
        </w:tc>
        <w:bookmarkEnd w:id="27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школьного </w:t>
            </w:r>
            <w:r>
              <w:rPr>
                <w:color w:val="000000"/>
                <w:sz w:val="20"/>
              </w:rPr>
              <w:t>возраста: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4" w:name="z664"/>
            <w:r>
              <w:rPr>
                <w:color w:val="000000"/>
                <w:sz w:val="20"/>
              </w:rPr>
              <w:t>103</w:t>
            </w:r>
          </w:p>
        </w:tc>
        <w:bookmarkEnd w:id="27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динамическом наблюдении детей школьного возраста: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5" w:name="z668"/>
            <w:r>
              <w:rPr>
                <w:color w:val="000000"/>
                <w:sz w:val="20"/>
              </w:rPr>
              <w:t>104</w:t>
            </w:r>
          </w:p>
        </w:tc>
        <w:bookmarkEnd w:id="27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</w:t>
            </w:r>
            <w:r>
              <w:rPr>
                <w:color w:val="000000"/>
                <w:sz w:val="20"/>
              </w:rPr>
              <w:t>актические осмотры полости рта: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6" w:name="z672"/>
            <w:r>
              <w:rPr>
                <w:color w:val="000000"/>
                <w:sz w:val="20"/>
              </w:rPr>
              <w:t>105</w:t>
            </w:r>
          </w:p>
        </w:tc>
        <w:bookmarkEnd w:id="27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7" w:name="z676"/>
            <w:r>
              <w:rPr>
                <w:color w:val="000000"/>
                <w:sz w:val="20"/>
              </w:rPr>
              <w:t>106</w:t>
            </w:r>
          </w:p>
        </w:tc>
        <w:bookmarkEnd w:id="27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A01.009.049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Объективный осмотр, включая антропометрию и оценку полового развития по Таннеру в молодежном центре здоровья: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8" w:name="z680"/>
            <w:r>
              <w:rPr>
                <w:color w:val="000000"/>
                <w:sz w:val="20"/>
              </w:rPr>
              <w:t>107</w:t>
            </w:r>
          </w:p>
        </w:tc>
        <w:bookmarkEnd w:id="27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A01.009.050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острым заболеванием: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79" w:name="z684"/>
            <w:r>
              <w:rPr>
                <w:color w:val="000000"/>
                <w:sz w:val="20"/>
              </w:rPr>
              <w:lastRenderedPageBreak/>
              <w:t>108</w:t>
            </w:r>
          </w:p>
        </w:tc>
        <w:bookmarkEnd w:id="27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</w:t>
            </w:r>
            <w:r>
              <w:rPr>
                <w:color w:val="000000"/>
                <w:sz w:val="20"/>
              </w:rPr>
              <w:t>9.051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хроническим заболеванием: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0" w:name="z688"/>
            <w:r>
              <w:rPr>
                <w:color w:val="000000"/>
                <w:sz w:val="20"/>
              </w:rPr>
              <w:t>109</w:t>
            </w:r>
          </w:p>
        </w:tc>
        <w:bookmarkEnd w:id="28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A01.009.052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к пациенту с социально-значимыми заболеваниями: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1" w:name="z692"/>
            <w:r>
              <w:rPr>
                <w:color w:val="000000"/>
                <w:sz w:val="20"/>
              </w:rPr>
              <w:t>110</w:t>
            </w:r>
          </w:p>
        </w:tc>
        <w:bookmarkEnd w:id="28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A01.009.053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динамическом </w:t>
            </w:r>
            <w:r>
              <w:rPr>
                <w:color w:val="000000"/>
                <w:sz w:val="20"/>
              </w:rPr>
              <w:t>наблюдении социально-значимых заболеваний: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2" w:name="z696"/>
            <w:r>
              <w:rPr>
                <w:color w:val="000000"/>
                <w:sz w:val="20"/>
              </w:rPr>
              <w:t>111</w:t>
            </w:r>
          </w:p>
        </w:tc>
        <w:bookmarkEnd w:id="28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A01.009.054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на дому после выписки из стационара: Медицинская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3" w:name="z700"/>
            <w:r>
              <w:rPr>
                <w:color w:val="000000"/>
                <w:sz w:val="20"/>
              </w:rPr>
              <w:t>112</w:t>
            </w:r>
          </w:p>
        </w:tc>
        <w:bookmarkEnd w:id="28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A01.009.055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медицинской реабилитации на дому: М</w:t>
            </w:r>
            <w:r>
              <w:rPr>
                <w:color w:val="000000"/>
                <w:sz w:val="20"/>
              </w:rPr>
              <w:t>едицинская сестра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4" w:name="z704"/>
            <w:r>
              <w:rPr>
                <w:color w:val="000000"/>
                <w:sz w:val="20"/>
              </w:rPr>
              <w:t>113</w:t>
            </w:r>
          </w:p>
        </w:tc>
        <w:bookmarkEnd w:id="28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5" w:name="z708"/>
            <w:r>
              <w:rPr>
                <w:color w:val="000000"/>
                <w:sz w:val="20"/>
              </w:rPr>
              <w:t>114</w:t>
            </w:r>
          </w:p>
        </w:tc>
        <w:bookmarkEnd w:id="28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больных с записью в амбулаторной карте при остром заболевании: Медицинская сестра со средним </w:t>
            </w:r>
            <w:r>
              <w:rPr>
                <w:color w:val="000000"/>
                <w:sz w:val="20"/>
              </w:rPr>
              <w:t>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6" w:name="z712"/>
            <w:r>
              <w:rPr>
                <w:color w:val="000000"/>
                <w:sz w:val="20"/>
              </w:rPr>
              <w:t>115</w:t>
            </w:r>
          </w:p>
        </w:tc>
        <w:bookmarkEnd w:id="28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7" w:name="z716"/>
            <w:r>
              <w:rPr>
                <w:color w:val="000000"/>
                <w:sz w:val="20"/>
              </w:rPr>
              <w:t>116</w:t>
            </w:r>
          </w:p>
        </w:tc>
        <w:bookmarkEnd w:id="28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телефону, </w:t>
            </w:r>
            <w:r>
              <w:rPr>
                <w:color w:val="000000"/>
                <w:sz w:val="20"/>
              </w:rPr>
              <w:t>видеосвязи (в том числе с использованием действующих мессенджеров) лиц по заболеванию: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8" w:name="z720"/>
            <w:r>
              <w:rPr>
                <w:color w:val="000000"/>
                <w:sz w:val="20"/>
              </w:rPr>
              <w:t>117</w:t>
            </w:r>
          </w:p>
        </w:tc>
        <w:bookmarkEnd w:id="28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при динамическом наблюдении пациентов с хроническими заболеваниями: Медицин</w:t>
            </w:r>
            <w:r>
              <w:rPr>
                <w:color w:val="000000"/>
                <w:sz w:val="20"/>
              </w:rPr>
              <w:t>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89" w:name="z724"/>
            <w:r>
              <w:rPr>
                <w:color w:val="000000"/>
                <w:sz w:val="20"/>
              </w:rPr>
              <w:t>118</w:t>
            </w:r>
          </w:p>
        </w:tc>
        <w:bookmarkEnd w:id="28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осмотров: Медицинская </w:t>
            </w:r>
            <w:r>
              <w:rPr>
                <w:color w:val="000000"/>
                <w:sz w:val="20"/>
              </w:rPr>
              <w:t>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0" w:name="z728"/>
            <w:r>
              <w:rPr>
                <w:color w:val="000000"/>
                <w:sz w:val="20"/>
              </w:rPr>
              <w:t>119</w:t>
            </w:r>
          </w:p>
        </w:tc>
        <w:bookmarkEnd w:id="29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целевых групп при скрининге взрослого населения: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1" w:name="z732"/>
            <w:r>
              <w:rPr>
                <w:color w:val="000000"/>
                <w:sz w:val="20"/>
              </w:rPr>
              <w:t>120</w:t>
            </w:r>
          </w:p>
        </w:tc>
        <w:bookmarkEnd w:id="29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до профилактических прививок: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2" w:name="z736"/>
            <w:r>
              <w:rPr>
                <w:color w:val="000000"/>
                <w:sz w:val="20"/>
              </w:rPr>
              <w:t>121</w:t>
            </w:r>
          </w:p>
        </w:tc>
        <w:bookmarkEnd w:id="29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до профилактических прививок: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3" w:name="z740"/>
            <w:r>
              <w:rPr>
                <w:color w:val="000000"/>
                <w:sz w:val="20"/>
              </w:rPr>
              <w:t>122</w:t>
            </w:r>
          </w:p>
        </w:tc>
        <w:bookmarkEnd w:id="29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после профилактических прививок: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4" w:name="z744"/>
            <w:r>
              <w:rPr>
                <w:color w:val="000000"/>
                <w:sz w:val="20"/>
              </w:rPr>
              <w:t>123</w:t>
            </w:r>
          </w:p>
        </w:tc>
        <w:bookmarkEnd w:id="29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Осмотр детей после </w:t>
            </w:r>
            <w:r>
              <w:rPr>
                <w:color w:val="000000"/>
                <w:sz w:val="20"/>
              </w:rPr>
              <w:t>профилактических прививок: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5" w:name="z748"/>
            <w:r>
              <w:rPr>
                <w:color w:val="000000"/>
                <w:sz w:val="20"/>
              </w:rPr>
              <w:t>124</w:t>
            </w:r>
          </w:p>
        </w:tc>
        <w:bookmarkEnd w:id="29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пробы Манту: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6" w:name="z752"/>
            <w:r>
              <w:rPr>
                <w:color w:val="000000"/>
                <w:sz w:val="20"/>
              </w:rPr>
              <w:t>125</w:t>
            </w:r>
          </w:p>
        </w:tc>
        <w:bookmarkEnd w:id="29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Диаскинтест детям с положительной пробой Манту: Медицинская сестра со сред</w:t>
            </w:r>
            <w:r>
              <w:rPr>
                <w:color w:val="000000"/>
                <w:sz w:val="20"/>
              </w:rPr>
              <w:t>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7" w:name="z756"/>
            <w:r>
              <w:rPr>
                <w:color w:val="000000"/>
                <w:sz w:val="20"/>
              </w:rPr>
              <w:t>126</w:t>
            </w:r>
          </w:p>
        </w:tc>
        <w:bookmarkEnd w:id="29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дородовый при антенатальном наблюдении: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8" w:name="z760"/>
            <w:r>
              <w:rPr>
                <w:color w:val="000000"/>
                <w:sz w:val="20"/>
              </w:rPr>
              <w:t>127</w:t>
            </w:r>
          </w:p>
        </w:tc>
        <w:bookmarkEnd w:id="29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послеродовый: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299" w:name="z764"/>
            <w:r>
              <w:rPr>
                <w:color w:val="000000"/>
                <w:sz w:val="20"/>
              </w:rPr>
              <w:t>128</w:t>
            </w:r>
          </w:p>
        </w:tc>
        <w:bookmarkEnd w:id="29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Патронаж новорожденных и </w:t>
            </w:r>
            <w:r>
              <w:rPr>
                <w:color w:val="000000"/>
                <w:sz w:val="20"/>
              </w:rPr>
              <w:t>здоровых детей 1 месяца жизни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0" w:name="z768"/>
            <w:r>
              <w:rPr>
                <w:color w:val="000000"/>
                <w:sz w:val="20"/>
              </w:rPr>
              <w:lastRenderedPageBreak/>
              <w:t>129</w:t>
            </w:r>
          </w:p>
        </w:tc>
        <w:bookmarkEnd w:id="30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детей 2-12 месяцев жизни на дому (ежемесячно)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1" w:name="z772"/>
            <w:r>
              <w:rPr>
                <w:color w:val="000000"/>
                <w:sz w:val="20"/>
              </w:rPr>
              <w:t>130</w:t>
            </w:r>
          </w:p>
        </w:tc>
        <w:bookmarkEnd w:id="30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2 месяца: </w:t>
            </w:r>
            <w:r>
              <w:rPr>
                <w:color w:val="000000"/>
                <w:sz w:val="20"/>
              </w:rPr>
              <w:t>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2" w:name="z776"/>
            <w:r>
              <w:rPr>
                <w:color w:val="000000"/>
                <w:sz w:val="20"/>
              </w:rPr>
              <w:t>131</w:t>
            </w:r>
          </w:p>
        </w:tc>
        <w:bookmarkEnd w:id="30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3 месяца: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3" w:name="z780"/>
            <w:r>
              <w:rPr>
                <w:color w:val="000000"/>
                <w:sz w:val="20"/>
              </w:rPr>
              <w:t>132</w:t>
            </w:r>
          </w:p>
        </w:tc>
        <w:bookmarkEnd w:id="30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4 месяца: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4" w:name="z784"/>
            <w:r>
              <w:rPr>
                <w:color w:val="000000"/>
                <w:sz w:val="20"/>
              </w:rPr>
              <w:t>133</w:t>
            </w:r>
          </w:p>
        </w:tc>
        <w:bookmarkEnd w:id="30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5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5" w:name="z788"/>
            <w:r>
              <w:rPr>
                <w:color w:val="000000"/>
                <w:sz w:val="20"/>
              </w:rPr>
              <w:t>134</w:t>
            </w:r>
          </w:p>
        </w:tc>
        <w:bookmarkEnd w:id="30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6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6" w:name="z792"/>
            <w:r>
              <w:rPr>
                <w:color w:val="000000"/>
                <w:sz w:val="20"/>
              </w:rPr>
              <w:t>135</w:t>
            </w:r>
          </w:p>
        </w:tc>
        <w:bookmarkEnd w:id="30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7 </w:t>
            </w:r>
            <w:r>
              <w:rPr>
                <w:color w:val="000000"/>
                <w:sz w:val="20"/>
              </w:rPr>
              <w:t>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7" w:name="z796"/>
            <w:r>
              <w:rPr>
                <w:color w:val="000000"/>
                <w:sz w:val="20"/>
              </w:rPr>
              <w:t>136</w:t>
            </w:r>
          </w:p>
        </w:tc>
        <w:bookmarkEnd w:id="30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8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8" w:name="z800"/>
            <w:r>
              <w:rPr>
                <w:color w:val="000000"/>
                <w:sz w:val="20"/>
              </w:rPr>
              <w:t>137</w:t>
            </w:r>
          </w:p>
        </w:tc>
        <w:bookmarkEnd w:id="30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9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09" w:name="z804"/>
            <w:r>
              <w:rPr>
                <w:color w:val="000000"/>
                <w:sz w:val="20"/>
              </w:rPr>
              <w:t>138</w:t>
            </w:r>
          </w:p>
        </w:tc>
        <w:bookmarkEnd w:id="30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10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0" w:name="z808"/>
            <w:r>
              <w:rPr>
                <w:color w:val="000000"/>
                <w:sz w:val="20"/>
              </w:rPr>
              <w:t>139</w:t>
            </w:r>
          </w:p>
        </w:tc>
        <w:bookmarkEnd w:id="31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11 месяцев: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1" w:name="z812"/>
            <w:r>
              <w:rPr>
                <w:color w:val="000000"/>
                <w:sz w:val="20"/>
              </w:rPr>
              <w:t>140</w:t>
            </w:r>
          </w:p>
        </w:tc>
        <w:bookmarkEnd w:id="31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раннего возраста на в</w:t>
            </w:r>
            <w:r>
              <w:rPr>
                <w:color w:val="000000"/>
                <w:sz w:val="20"/>
              </w:rPr>
              <w:t>ыявление врожденной и наследственной патологии слуха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2" w:name="z816"/>
            <w:r>
              <w:rPr>
                <w:color w:val="000000"/>
                <w:sz w:val="20"/>
              </w:rPr>
              <w:t>141</w:t>
            </w:r>
          </w:p>
        </w:tc>
        <w:bookmarkEnd w:id="31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менее 1500,0: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3" w:name="z820"/>
            <w:r>
              <w:rPr>
                <w:color w:val="000000"/>
                <w:sz w:val="20"/>
              </w:rPr>
              <w:t>142</w:t>
            </w:r>
          </w:p>
        </w:tc>
        <w:bookmarkEnd w:id="31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A01.010.029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 </w:t>
            </w:r>
            <w:r>
              <w:rPr>
                <w:color w:val="000000"/>
                <w:sz w:val="20"/>
              </w:rPr>
              <w:t>года массой тела при рождении более 1500,0: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4" w:name="z824"/>
            <w:r>
              <w:rPr>
                <w:color w:val="000000"/>
                <w:sz w:val="20"/>
              </w:rPr>
              <w:t>143</w:t>
            </w:r>
          </w:p>
        </w:tc>
        <w:bookmarkEnd w:id="31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5" w:name="z828"/>
            <w:r>
              <w:rPr>
                <w:color w:val="000000"/>
                <w:sz w:val="20"/>
              </w:rPr>
              <w:t>144</w:t>
            </w:r>
          </w:p>
        </w:tc>
        <w:bookmarkEnd w:id="31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2 года: Медицинская сестра со ср</w:t>
            </w:r>
            <w:r>
              <w:rPr>
                <w:color w:val="000000"/>
                <w:sz w:val="20"/>
              </w:rPr>
              <w:t>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6" w:name="z832"/>
            <w:r>
              <w:rPr>
                <w:color w:val="000000"/>
                <w:sz w:val="20"/>
              </w:rPr>
              <w:t>145</w:t>
            </w:r>
          </w:p>
        </w:tc>
        <w:bookmarkEnd w:id="31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3 года: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7" w:name="z836"/>
            <w:r>
              <w:rPr>
                <w:color w:val="000000"/>
                <w:sz w:val="20"/>
              </w:rPr>
              <w:t>146</w:t>
            </w:r>
          </w:p>
        </w:tc>
        <w:bookmarkEnd w:id="31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4-5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8" w:name="z840"/>
            <w:r>
              <w:rPr>
                <w:color w:val="000000"/>
                <w:sz w:val="20"/>
              </w:rPr>
              <w:t>147</w:t>
            </w:r>
          </w:p>
        </w:tc>
        <w:bookmarkEnd w:id="31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6 </w:t>
            </w:r>
            <w:r>
              <w:rPr>
                <w:color w:val="000000"/>
                <w:sz w:val="20"/>
              </w:rPr>
              <w:t>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19" w:name="z844"/>
            <w:r>
              <w:rPr>
                <w:color w:val="000000"/>
                <w:sz w:val="20"/>
              </w:rPr>
              <w:t>148</w:t>
            </w:r>
          </w:p>
        </w:tc>
        <w:bookmarkEnd w:id="31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7-9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0" w:name="z848"/>
            <w:r>
              <w:rPr>
                <w:color w:val="000000"/>
                <w:sz w:val="20"/>
              </w:rPr>
              <w:t>149</w:t>
            </w:r>
          </w:p>
        </w:tc>
        <w:bookmarkEnd w:id="32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10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1" w:name="z852"/>
            <w:r>
              <w:rPr>
                <w:color w:val="000000"/>
                <w:sz w:val="20"/>
              </w:rPr>
              <w:t>150</w:t>
            </w:r>
          </w:p>
        </w:tc>
        <w:bookmarkEnd w:id="32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11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2" w:name="z856"/>
            <w:r>
              <w:rPr>
                <w:color w:val="000000"/>
                <w:sz w:val="20"/>
              </w:rPr>
              <w:t>151</w:t>
            </w:r>
          </w:p>
        </w:tc>
        <w:bookmarkEnd w:id="32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12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3" w:name="z860"/>
            <w:r>
              <w:rPr>
                <w:color w:val="000000"/>
                <w:sz w:val="20"/>
              </w:rPr>
              <w:t>152</w:t>
            </w:r>
          </w:p>
        </w:tc>
        <w:bookmarkEnd w:id="32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A01.010.039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13 лет: Медицинская сестра со средним </w:t>
            </w:r>
            <w:r>
              <w:rPr>
                <w:color w:val="000000"/>
                <w:sz w:val="20"/>
              </w:rPr>
              <w:lastRenderedPageBreak/>
              <w:t>обра</w:t>
            </w:r>
            <w:r>
              <w:rPr>
                <w:color w:val="000000"/>
                <w:sz w:val="20"/>
              </w:rPr>
              <w:t>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4" w:name="z864"/>
            <w:r>
              <w:rPr>
                <w:color w:val="000000"/>
                <w:sz w:val="20"/>
              </w:rPr>
              <w:lastRenderedPageBreak/>
              <w:t>153</w:t>
            </w:r>
          </w:p>
        </w:tc>
        <w:bookmarkEnd w:id="32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14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5" w:name="z868"/>
            <w:r>
              <w:rPr>
                <w:color w:val="000000"/>
                <w:sz w:val="20"/>
              </w:rPr>
              <w:t>154</w:t>
            </w:r>
          </w:p>
        </w:tc>
        <w:bookmarkEnd w:id="32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15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6" w:name="z872"/>
            <w:r>
              <w:rPr>
                <w:color w:val="000000"/>
                <w:sz w:val="20"/>
              </w:rPr>
              <w:t>155</w:t>
            </w:r>
          </w:p>
        </w:tc>
        <w:bookmarkEnd w:id="32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16 лет: </w:t>
            </w:r>
            <w:r>
              <w:rPr>
                <w:color w:val="000000"/>
                <w:sz w:val="20"/>
              </w:rPr>
              <w:t>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7" w:name="z876"/>
            <w:r>
              <w:rPr>
                <w:color w:val="000000"/>
                <w:sz w:val="20"/>
              </w:rPr>
              <w:t>156</w:t>
            </w:r>
          </w:p>
        </w:tc>
        <w:bookmarkEnd w:id="32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17 лет: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8" w:name="z880"/>
            <w:r>
              <w:rPr>
                <w:color w:val="000000"/>
                <w:sz w:val="20"/>
              </w:rPr>
              <w:t>157</w:t>
            </w:r>
          </w:p>
        </w:tc>
        <w:bookmarkEnd w:id="32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Доврачебный осмотр обучающихся по обращаемости с записью в медицинской карте ребенка согласно форме № </w:t>
            </w:r>
            <w:r>
              <w:rPr>
                <w:color w:val="000000"/>
                <w:sz w:val="20"/>
              </w:rPr>
              <w:t>026/: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29" w:name="z884"/>
            <w:r>
              <w:rPr>
                <w:color w:val="000000"/>
                <w:sz w:val="20"/>
              </w:rPr>
              <w:t>158</w:t>
            </w:r>
          </w:p>
        </w:tc>
        <w:bookmarkEnd w:id="32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школьного возраста: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0" w:name="z888"/>
            <w:r>
              <w:rPr>
                <w:color w:val="000000"/>
                <w:sz w:val="20"/>
              </w:rPr>
              <w:t>159</w:t>
            </w:r>
          </w:p>
        </w:tc>
        <w:bookmarkEnd w:id="33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больных с записью в амбулаторной карте при динамическом наблюдении </w:t>
            </w:r>
            <w:r>
              <w:rPr>
                <w:color w:val="000000"/>
                <w:sz w:val="20"/>
              </w:rPr>
              <w:t>детей школьного возраста: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1" w:name="z892"/>
            <w:r>
              <w:rPr>
                <w:color w:val="000000"/>
                <w:sz w:val="20"/>
              </w:rPr>
              <w:t>160</w:t>
            </w:r>
          </w:p>
        </w:tc>
        <w:bookmarkEnd w:id="33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2" w:name="z896"/>
            <w:r>
              <w:rPr>
                <w:color w:val="000000"/>
                <w:sz w:val="20"/>
              </w:rPr>
              <w:t>161</w:t>
            </w:r>
          </w:p>
        </w:tc>
        <w:bookmarkEnd w:id="33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детей санитарно-гигиеническим навыкам по уходу за зубами и слиз</w:t>
            </w:r>
            <w:r>
              <w:rPr>
                <w:color w:val="000000"/>
                <w:sz w:val="20"/>
              </w:rPr>
              <w:t>истой оболочкой полости рта: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3" w:name="z900"/>
            <w:r>
              <w:rPr>
                <w:color w:val="000000"/>
                <w:sz w:val="20"/>
              </w:rPr>
              <w:t>162</w:t>
            </w:r>
          </w:p>
        </w:tc>
        <w:bookmarkEnd w:id="33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A01.010.049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Объективный осмотр, включая антропометрию в молодежном центре здоровья: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4" w:name="z904"/>
            <w:r>
              <w:rPr>
                <w:color w:val="000000"/>
                <w:sz w:val="20"/>
              </w:rPr>
              <w:t>163</w:t>
            </w:r>
          </w:p>
        </w:tc>
        <w:bookmarkEnd w:id="33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острым заболеванием:</w:t>
            </w:r>
            <w:r>
              <w:rPr>
                <w:color w:val="000000"/>
                <w:sz w:val="20"/>
              </w:rPr>
              <w:t xml:space="preserve">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5" w:name="z908"/>
            <w:r>
              <w:rPr>
                <w:color w:val="000000"/>
                <w:sz w:val="20"/>
              </w:rPr>
              <w:t>164</w:t>
            </w:r>
          </w:p>
        </w:tc>
        <w:bookmarkEnd w:id="33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хроническим заболеванием: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6" w:name="z912"/>
            <w:r>
              <w:rPr>
                <w:color w:val="000000"/>
                <w:sz w:val="20"/>
              </w:rPr>
              <w:t>165</w:t>
            </w:r>
          </w:p>
        </w:tc>
        <w:bookmarkEnd w:id="33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к пациенту с социально-значимыми заболеваниями: Медицинская сестра со средним обр</w:t>
            </w:r>
            <w:r>
              <w:rPr>
                <w:color w:val="000000"/>
                <w:sz w:val="20"/>
              </w:rPr>
              <w:t>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7" w:name="z916"/>
            <w:r>
              <w:rPr>
                <w:color w:val="000000"/>
                <w:sz w:val="20"/>
              </w:rPr>
              <w:t>166</w:t>
            </w:r>
          </w:p>
        </w:tc>
        <w:bookmarkEnd w:id="33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социально-значимых заболеваний: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8" w:name="z920"/>
            <w:r>
              <w:rPr>
                <w:color w:val="000000"/>
                <w:sz w:val="20"/>
              </w:rPr>
              <w:t>167</w:t>
            </w:r>
          </w:p>
        </w:tc>
        <w:bookmarkEnd w:id="33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на дому после выписки из стационара: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39" w:name="z924"/>
            <w:r>
              <w:rPr>
                <w:color w:val="000000"/>
                <w:sz w:val="20"/>
              </w:rPr>
              <w:t>168</w:t>
            </w:r>
          </w:p>
        </w:tc>
        <w:bookmarkEnd w:id="33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A01.010.055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медицинской реабилитации на дому: Медицинская сестра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0" w:name="z928"/>
            <w:r>
              <w:rPr>
                <w:color w:val="000000"/>
                <w:sz w:val="20"/>
              </w:rPr>
              <w:t>169</w:t>
            </w:r>
          </w:p>
        </w:tc>
        <w:bookmarkEnd w:id="34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1" w:name="z932"/>
            <w:r>
              <w:rPr>
                <w:color w:val="000000"/>
                <w:sz w:val="20"/>
              </w:rPr>
              <w:t>170</w:t>
            </w:r>
          </w:p>
        </w:tc>
        <w:bookmarkEnd w:id="34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 акушерско-гинекологического анамнеза и жалоб: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2" w:name="z936"/>
            <w:r>
              <w:rPr>
                <w:color w:val="000000"/>
                <w:sz w:val="20"/>
              </w:rPr>
              <w:t>171</w:t>
            </w:r>
          </w:p>
        </w:tc>
        <w:bookmarkEnd w:id="34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Визуальный осмотр наружных </w:t>
            </w:r>
            <w:r>
              <w:rPr>
                <w:color w:val="000000"/>
                <w:sz w:val="20"/>
              </w:rPr>
              <w:t>половых органов: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3" w:name="z940"/>
            <w:r>
              <w:rPr>
                <w:color w:val="000000"/>
                <w:sz w:val="20"/>
              </w:rPr>
              <w:t>172</w:t>
            </w:r>
          </w:p>
        </w:tc>
        <w:bookmarkEnd w:id="34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Объективный осмотр молочных желез: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4" w:name="z944"/>
            <w:r>
              <w:rPr>
                <w:color w:val="000000"/>
                <w:sz w:val="20"/>
              </w:rPr>
              <w:t>173</w:t>
            </w:r>
          </w:p>
        </w:tc>
        <w:bookmarkEnd w:id="34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Самостоятельный прием и осмотр больных с записью в амбулаторной карте при остром заболевании: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5" w:name="z948"/>
            <w:r>
              <w:rPr>
                <w:color w:val="000000"/>
                <w:sz w:val="20"/>
              </w:rPr>
              <w:t>174</w:t>
            </w:r>
          </w:p>
        </w:tc>
        <w:bookmarkEnd w:id="34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</w:t>
            </w:r>
            <w:r>
              <w:rPr>
                <w:color w:val="000000"/>
                <w:sz w:val="20"/>
              </w:rPr>
              <w:t>больных с записью в амбулаторной карте при динамическом наблюдении с хроническими заболеваниями: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6" w:name="z952"/>
            <w:r>
              <w:rPr>
                <w:color w:val="000000"/>
                <w:sz w:val="20"/>
              </w:rPr>
              <w:t>175</w:t>
            </w:r>
          </w:p>
        </w:tc>
        <w:bookmarkEnd w:id="34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телефону, видеосвязи (в том числе с использованием действующих мессенджеров) лиц по заболеванию: </w:t>
            </w:r>
            <w:r>
              <w:rPr>
                <w:color w:val="000000"/>
                <w:sz w:val="20"/>
              </w:rPr>
              <w:lastRenderedPageBreak/>
              <w:t>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7" w:name="z956"/>
            <w:r>
              <w:rPr>
                <w:color w:val="000000"/>
                <w:sz w:val="20"/>
              </w:rPr>
              <w:lastRenderedPageBreak/>
              <w:t>176</w:t>
            </w:r>
          </w:p>
        </w:tc>
        <w:bookmarkEnd w:id="34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</w:t>
            </w:r>
            <w:r>
              <w:rPr>
                <w:color w:val="000000"/>
                <w:sz w:val="20"/>
              </w:rPr>
              <w:t>1.011.007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при динамическом наблюдении пациентов с хроническими заболеваниями: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8" w:name="z960"/>
            <w:r>
              <w:rPr>
                <w:color w:val="000000"/>
                <w:sz w:val="20"/>
              </w:rPr>
              <w:t>177</w:t>
            </w:r>
          </w:p>
        </w:tc>
        <w:bookmarkEnd w:id="34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49" w:name="z964"/>
            <w:r>
              <w:rPr>
                <w:color w:val="000000"/>
                <w:sz w:val="20"/>
              </w:rPr>
              <w:t>178</w:t>
            </w:r>
          </w:p>
        </w:tc>
        <w:bookmarkEnd w:id="34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Школа подготовки к родам беременной женщины и членов семьи при </w:t>
            </w:r>
            <w:r>
              <w:rPr>
                <w:color w:val="000000"/>
                <w:sz w:val="20"/>
              </w:rPr>
              <w:t>антенатальном наблюдении: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0" w:name="z968"/>
            <w:r>
              <w:rPr>
                <w:color w:val="000000"/>
                <w:sz w:val="20"/>
              </w:rPr>
              <w:t>179</w:t>
            </w:r>
          </w:p>
        </w:tc>
        <w:bookmarkEnd w:id="35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A01.011.010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дородовый при антенатальном наблюдении: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1" w:name="z972"/>
            <w:r>
              <w:rPr>
                <w:color w:val="000000"/>
                <w:sz w:val="20"/>
              </w:rPr>
              <w:t>180</w:t>
            </w:r>
          </w:p>
        </w:tc>
        <w:bookmarkEnd w:id="35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A01.011.011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Прием: дородовое наблюдение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2" w:name="z976"/>
            <w:r>
              <w:rPr>
                <w:color w:val="000000"/>
                <w:sz w:val="20"/>
              </w:rPr>
              <w:t>181</w:t>
            </w:r>
          </w:p>
        </w:tc>
        <w:bookmarkEnd w:id="35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A01.011.012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послеродовый: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3" w:name="z980"/>
            <w:r>
              <w:rPr>
                <w:color w:val="000000"/>
                <w:sz w:val="20"/>
              </w:rPr>
              <w:t>182</w:t>
            </w:r>
          </w:p>
        </w:tc>
        <w:bookmarkEnd w:id="35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Самостоятельный прием и осмотр </w:t>
            </w:r>
            <w:r>
              <w:rPr>
                <w:color w:val="000000"/>
                <w:sz w:val="20"/>
              </w:rPr>
              <w:t>больных с записью в амбулаторной карте в молодежном центре здоровья: Акушерка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4" w:name="z988"/>
            <w:r>
              <w:rPr>
                <w:color w:val="000000"/>
                <w:sz w:val="20"/>
              </w:rPr>
              <w:t>183</w:t>
            </w:r>
          </w:p>
        </w:tc>
        <w:bookmarkEnd w:id="35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B01.299.001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белка в моче (качественно) ручным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5" w:name="z992"/>
            <w:r>
              <w:rPr>
                <w:color w:val="000000"/>
                <w:sz w:val="20"/>
              </w:rPr>
              <w:t>184</w:t>
            </w:r>
          </w:p>
        </w:tc>
        <w:bookmarkEnd w:id="35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B01.332.001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глюкозы в моче (качественно) ручным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6" w:name="z996"/>
            <w:r>
              <w:rPr>
                <w:color w:val="000000"/>
                <w:sz w:val="20"/>
              </w:rPr>
              <w:t>185</w:t>
            </w:r>
          </w:p>
        </w:tc>
        <w:bookmarkEnd w:id="35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B01.341.001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желчных пигментов в моче ручным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7" w:name="z1000"/>
            <w:r>
              <w:rPr>
                <w:color w:val="000000"/>
                <w:sz w:val="20"/>
              </w:rPr>
              <w:t>186</w:t>
            </w:r>
          </w:p>
        </w:tc>
        <w:bookmarkEnd w:id="35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B01.355.001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кетоновых тел в моче ручным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8" w:name="z1004"/>
            <w:r>
              <w:rPr>
                <w:color w:val="000000"/>
                <w:sz w:val="20"/>
              </w:rPr>
              <w:t>187</w:t>
            </w:r>
          </w:p>
        </w:tc>
        <w:bookmarkEnd w:id="35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общего холестерина в сыворотке крови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59" w:name="z1008"/>
            <w:r>
              <w:rPr>
                <w:color w:val="000000"/>
                <w:sz w:val="20"/>
              </w:rPr>
              <w:t>188</w:t>
            </w:r>
          </w:p>
        </w:tc>
        <w:bookmarkEnd w:id="35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глюкозы в </w:t>
            </w:r>
            <w:r>
              <w:rPr>
                <w:color w:val="000000"/>
                <w:sz w:val="20"/>
              </w:rPr>
              <w:t>сыворотке крови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0" w:name="z1012"/>
            <w:r>
              <w:rPr>
                <w:color w:val="000000"/>
                <w:sz w:val="20"/>
              </w:rPr>
              <w:t>189</w:t>
            </w:r>
          </w:p>
        </w:tc>
        <w:bookmarkEnd w:id="36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триглицеридов в сыворотке крови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1" w:name="z1016"/>
            <w:r>
              <w:rPr>
                <w:color w:val="000000"/>
                <w:sz w:val="20"/>
              </w:rPr>
              <w:t>190</w:t>
            </w:r>
          </w:p>
        </w:tc>
        <w:bookmarkEnd w:id="36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2" w:name="z1020"/>
            <w:r>
              <w:rPr>
                <w:color w:val="000000"/>
                <w:sz w:val="20"/>
              </w:rPr>
              <w:t>191</w:t>
            </w:r>
          </w:p>
        </w:tc>
        <w:bookmarkEnd w:id="36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</w:t>
            </w:r>
            <w:r>
              <w:rPr>
                <w:color w:val="000000"/>
                <w:sz w:val="20"/>
              </w:rPr>
              <w:t>ние скрытой крови в кале (гемокульт-тест)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3" w:name="z1024"/>
            <w:r>
              <w:rPr>
                <w:color w:val="000000"/>
                <w:sz w:val="20"/>
              </w:rPr>
              <w:t>192</w:t>
            </w:r>
          </w:p>
        </w:tc>
        <w:bookmarkEnd w:id="36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B03.860.003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суммарных антител к ВИЧ-1,2 и антигена р24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4" w:name="z1028"/>
            <w:r>
              <w:rPr>
                <w:color w:val="000000"/>
                <w:sz w:val="20"/>
              </w:rPr>
              <w:t>193</w:t>
            </w:r>
          </w:p>
        </w:tc>
        <w:bookmarkEnd w:id="36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B03.861.003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антител к Treponema Pallidum в сыворотке крови экспресс методом (экспресс тест </w:t>
            </w:r>
            <w:r>
              <w:rPr>
                <w:color w:val="000000"/>
                <w:sz w:val="20"/>
              </w:rPr>
              <w:t>на сифилис)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5" w:name="z1032"/>
            <w:r>
              <w:rPr>
                <w:color w:val="000000"/>
                <w:sz w:val="20"/>
              </w:rPr>
              <w:t>194</w:t>
            </w:r>
          </w:p>
        </w:tc>
        <w:bookmarkEnd w:id="36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B03.862.003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суммарных антител к вирусу гепатита С в сыворотке крови экспресс методом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6" w:name="z1036"/>
            <w:r>
              <w:rPr>
                <w:color w:val="000000"/>
                <w:sz w:val="20"/>
              </w:rPr>
              <w:t>195</w:t>
            </w:r>
          </w:p>
        </w:tc>
        <w:bookmarkEnd w:id="36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B03.863.003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HBsAg в сыворотке крови экспресс методом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7" w:name="z1040"/>
            <w:r>
              <w:rPr>
                <w:color w:val="000000"/>
                <w:sz w:val="20"/>
              </w:rPr>
              <w:t>196</w:t>
            </w:r>
          </w:p>
        </w:tc>
        <w:bookmarkEnd w:id="36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B03.866.003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8" w:name="z1044"/>
            <w:r>
              <w:rPr>
                <w:color w:val="000000"/>
                <w:sz w:val="20"/>
              </w:rPr>
              <w:t>197</w:t>
            </w:r>
          </w:p>
        </w:tc>
        <w:bookmarkEnd w:id="36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B03.870.003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мазка на наличие околоплодных вод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и инструментальная диагностика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69" w:name="z1052"/>
            <w:r>
              <w:rPr>
                <w:color w:val="000000"/>
                <w:sz w:val="20"/>
              </w:rPr>
              <w:t>198</w:t>
            </w:r>
          </w:p>
        </w:tc>
        <w:bookmarkEnd w:id="36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C02.051.000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</w:t>
            </w:r>
            <w:r>
              <w:rPr>
                <w:color w:val="000000"/>
                <w:sz w:val="20"/>
              </w:rPr>
              <w:t xml:space="preserve">лектрокардиографическое исследование (в 12 отведениях) (снятие ЭКГ): Медицинская сестра/фельдшер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0" w:name="z1056"/>
            <w:r>
              <w:rPr>
                <w:color w:val="000000"/>
                <w:sz w:val="20"/>
              </w:rPr>
              <w:t>199</w:t>
            </w:r>
          </w:p>
        </w:tc>
        <w:bookmarkEnd w:id="37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C02.052.000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Спирография при записи на автоматизированных аппаратах (снятие): Медицинская сестра/фельдшер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1" w:name="z1060"/>
            <w:r>
              <w:rPr>
                <w:color w:val="000000"/>
                <w:sz w:val="20"/>
              </w:rPr>
              <w:t>200</w:t>
            </w:r>
          </w:p>
        </w:tc>
        <w:bookmarkEnd w:id="37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C02.053.000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Динамометрия: Медицинская сестра/фельдшер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2" w:name="z1064"/>
            <w:r>
              <w:rPr>
                <w:color w:val="000000"/>
                <w:sz w:val="20"/>
              </w:rPr>
              <w:t>201</w:t>
            </w:r>
          </w:p>
        </w:tc>
        <w:bookmarkEnd w:id="37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C02.054.000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Пульсоксиметрия: Медицинская сестра/фельдшер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3" w:name="z1072"/>
            <w:r>
              <w:rPr>
                <w:color w:val="000000"/>
                <w:sz w:val="20"/>
              </w:rPr>
              <w:lastRenderedPageBreak/>
              <w:t>202</w:t>
            </w:r>
          </w:p>
        </w:tc>
        <w:bookmarkEnd w:id="37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D99.291.004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аппликационная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4" w:name="z1076"/>
            <w:r>
              <w:rPr>
                <w:color w:val="000000"/>
                <w:sz w:val="20"/>
              </w:rPr>
              <w:t>203</w:t>
            </w:r>
          </w:p>
        </w:tc>
        <w:bookmarkEnd w:id="37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5" w:name="z1080"/>
            <w:r>
              <w:rPr>
                <w:color w:val="000000"/>
                <w:sz w:val="20"/>
              </w:rPr>
              <w:t>204</w:t>
            </w:r>
          </w:p>
        </w:tc>
        <w:bookmarkEnd w:id="37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6" w:name="z1084"/>
            <w:r>
              <w:rPr>
                <w:color w:val="000000"/>
                <w:sz w:val="20"/>
              </w:rPr>
              <w:t>205</w:t>
            </w:r>
          </w:p>
        </w:tc>
        <w:bookmarkEnd w:id="37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на степень чистоты влагалища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7" w:name="z1088"/>
            <w:r>
              <w:rPr>
                <w:color w:val="000000"/>
                <w:sz w:val="20"/>
              </w:rPr>
              <w:t>206</w:t>
            </w:r>
          </w:p>
        </w:tc>
        <w:bookmarkEnd w:id="37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D91.911.013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материала на микробиологические исследования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8" w:name="z1092"/>
            <w:r>
              <w:rPr>
                <w:color w:val="000000"/>
                <w:sz w:val="20"/>
              </w:rPr>
              <w:t>207</w:t>
            </w:r>
          </w:p>
        </w:tc>
        <w:bookmarkEnd w:id="37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D96.330.014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желудка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79" w:name="z1096"/>
            <w:r>
              <w:rPr>
                <w:color w:val="000000"/>
                <w:sz w:val="20"/>
              </w:rPr>
              <w:t>208</w:t>
            </w:r>
          </w:p>
        </w:tc>
        <w:bookmarkEnd w:id="37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D96.390.015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Клизма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0" w:name="z1100"/>
            <w:r>
              <w:rPr>
                <w:color w:val="000000"/>
                <w:sz w:val="20"/>
              </w:rPr>
              <w:t>209</w:t>
            </w:r>
          </w:p>
        </w:tc>
        <w:bookmarkEnd w:id="38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D93.891.018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Процедуры сестринского ухода за пациентом старческого </w:t>
            </w:r>
            <w:r>
              <w:rPr>
                <w:color w:val="000000"/>
                <w:sz w:val="20"/>
              </w:rPr>
              <w:t>возраста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1" w:name="z1104"/>
            <w:r>
              <w:rPr>
                <w:color w:val="000000"/>
                <w:sz w:val="20"/>
              </w:rPr>
              <w:t>210</w:t>
            </w:r>
          </w:p>
        </w:tc>
        <w:bookmarkEnd w:id="38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D93.891.019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элементам ухода и гигиены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2" w:name="z1108"/>
            <w:r>
              <w:rPr>
                <w:color w:val="000000"/>
                <w:sz w:val="20"/>
              </w:rPr>
              <w:t>211</w:t>
            </w:r>
          </w:p>
        </w:tc>
        <w:bookmarkEnd w:id="38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 и обработка пролежней на дому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3" w:name="z1112"/>
            <w:r>
              <w:rPr>
                <w:color w:val="000000"/>
                <w:sz w:val="20"/>
              </w:rPr>
              <w:t>212</w:t>
            </w:r>
          </w:p>
        </w:tc>
        <w:bookmarkEnd w:id="38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на дому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4" w:name="z1116"/>
            <w:r>
              <w:rPr>
                <w:color w:val="000000"/>
                <w:sz w:val="20"/>
              </w:rPr>
              <w:t>213</w:t>
            </w:r>
          </w:p>
        </w:tc>
        <w:bookmarkEnd w:id="38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волосами, ногтями, бритье тяжелобольного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5" w:name="z1120"/>
            <w:r>
              <w:rPr>
                <w:color w:val="000000"/>
                <w:sz w:val="20"/>
              </w:rPr>
              <w:t>214</w:t>
            </w:r>
          </w:p>
        </w:tc>
        <w:bookmarkEnd w:id="38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полостью рта тяжелобольного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6" w:name="z1124"/>
            <w:r>
              <w:rPr>
                <w:color w:val="000000"/>
                <w:sz w:val="20"/>
              </w:rPr>
              <w:t>215</w:t>
            </w:r>
          </w:p>
        </w:tc>
        <w:bookmarkEnd w:id="38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ротоглотки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7" w:name="z1128"/>
            <w:r>
              <w:rPr>
                <w:color w:val="000000"/>
                <w:sz w:val="20"/>
              </w:rPr>
              <w:t>216</w:t>
            </w:r>
          </w:p>
        </w:tc>
        <w:bookmarkEnd w:id="38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оростомах, эзофагостомах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8" w:name="z1132"/>
            <w:r>
              <w:rPr>
                <w:color w:val="000000"/>
                <w:sz w:val="20"/>
              </w:rPr>
              <w:t>217</w:t>
            </w:r>
          </w:p>
        </w:tc>
        <w:bookmarkEnd w:id="38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трахеостоме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89" w:name="z1136"/>
            <w:r>
              <w:rPr>
                <w:color w:val="000000"/>
                <w:sz w:val="20"/>
              </w:rPr>
              <w:t>218</w:t>
            </w:r>
          </w:p>
        </w:tc>
        <w:bookmarkEnd w:id="38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Уход за назогастральным зондом, </w:t>
            </w:r>
            <w:r>
              <w:rPr>
                <w:color w:val="000000"/>
                <w:sz w:val="20"/>
              </w:rPr>
              <w:t>носовыми канюлями и катетером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0" w:name="z1140"/>
            <w:r>
              <w:rPr>
                <w:color w:val="000000"/>
                <w:sz w:val="20"/>
              </w:rPr>
              <w:t>219</w:t>
            </w:r>
          </w:p>
        </w:tc>
        <w:bookmarkEnd w:id="39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верхних дыхательных путей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1" w:name="z1144"/>
            <w:r>
              <w:rPr>
                <w:color w:val="000000"/>
                <w:sz w:val="20"/>
              </w:rPr>
              <w:t>220</w:t>
            </w:r>
          </w:p>
        </w:tc>
        <w:bookmarkEnd w:id="39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носа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2" w:name="z1148"/>
            <w:r>
              <w:rPr>
                <w:color w:val="000000"/>
                <w:sz w:val="20"/>
              </w:rPr>
              <w:t>221</w:t>
            </w:r>
          </w:p>
        </w:tc>
        <w:bookmarkEnd w:id="39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фарингостоме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3" w:name="z1152"/>
            <w:r>
              <w:rPr>
                <w:color w:val="000000"/>
                <w:sz w:val="20"/>
              </w:rPr>
              <w:t>222</w:t>
            </w:r>
          </w:p>
        </w:tc>
        <w:bookmarkEnd w:id="39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лекарственных препаратов интраназально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4" w:name="z1156"/>
            <w:r>
              <w:rPr>
                <w:color w:val="000000"/>
                <w:sz w:val="20"/>
              </w:rPr>
              <w:t>223</w:t>
            </w:r>
          </w:p>
        </w:tc>
        <w:bookmarkEnd w:id="39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гастростомах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5" w:name="z1160"/>
            <w:r>
              <w:rPr>
                <w:color w:val="000000"/>
                <w:sz w:val="20"/>
              </w:rPr>
              <w:t>224</w:t>
            </w:r>
          </w:p>
        </w:tc>
        <w:bookmarkEnd w:id="39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назогастральным зондом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6" w:name="z1164"/>
            <w:r>
              <w:rPr>
                <w:color w:val="000000"/>
                <w:sz w:val="20"/>
              </w:rPr>
              <w:t>225</w:t>
            </w:r>
          </w:p>
        </w:tc>
        <w:bookmarkEnd w:id="39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Кормление тяжелобольного пациента через гастростому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7" w:name="z1168"/>
            <w:r>
              <w:rPr>
                <w:color w:val="000000"/>
                <w:sz w:val="20"/>
              </w:rPr>
              <w:t>226</w:t>
            </w:r>
          </w:p>
        </w:tc>
        <w:bookmarkEnd w:id="39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илеостоме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8" w:name="z1172"/>
            <w:r>
              <w:rPr>
                <w:color w:val="000000"/>
                <w:sz w:val="20"/>
              </w:rPr>
              <w:t>227</w:t>
            </w:r>
          </w:p>
        </w:tc>
        <w:bookmarkEnd w:id="39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интестинальным зондом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399" w:name="z1176"/>
            <w:r>
              <w:rPr>
                <w:color w:val="000000"/>
                <w:sz w:val="20"/>
              </w:rPr>
              <w:t>228</w:t>
            </w:r>
          </w:p>
        </w:tc>
        <w:bookmarkEnd w:id="39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Кормление тяжелобольного пациента через интестинальный зонд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0" w:name="z1180"/>
            <w:r>
              <w:rPr>
                <w:color w:val="000000"/>
                <w:sz w:val="20"/>
              </w:rPr>
              <w:t>229</w:t>
            </w:r>
          </w:p>
        </w:tc>
        <w:bookmarkEnd w:id="40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уходу за илеостомой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1" w:name="z1184"/>
            <w:r>
              <w:rPr>
                <w:color w:val="000000"/>
                <w:sz w:val="20"/>
              </w:rPr>
              <w:t>230</w:t>
            </w:r>
          </w:p>
        </w:tc>
        <w:bookmarkEnd w:id="40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стомах толстой кишки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2" w:name="z1188"/>
            <w:r>
              <w:rPr>
                <w:color w:val="000000"/>
                <w:sz w:val="20"/>
              </w:rPr>
              <w:t>231</w:t>
            </w:r>
          </w:p>
        </w:tc>
        <w:bookmarkEnd w:id="40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уходу за колостомой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3" w:name="z1192"/>
            <w:r>
              <w:rPr>
                <w:color w:val="000000"/>
                <w:sz w:val="20"/>
              </w:rPr>
              <w:t>232</w:t>
            </w:r>
          </w:p>
        </w:tc>
        <w:bookmarkEnd w:id="40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дефекации тяжелобольного</w:t>
            </w:r>
            <w:r>
              <w:rPr>
                <w:color w:val="000000"/>
                <w:sz w:val="20"/>
              </w:rPr>
              <w:t xml:space="preserve">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4" w:name="z1196"/>
            <w:r>
              <w:rPr>
                <w:color w:val="000000"/>
                <w:sz w:val="20"/>
              </w:rPr>
              <w:t>233</w:t>
            </w:r>
          </w:p>
        </w:tc>
        <w:bookmarkEnd w:id="40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очистительной клизмы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5" w:name="z1200"/>
            <w:r>
              <w:rPr>
                <w:color w:val="000000"/>
                <w:sz w:val="20"/>
              </w:rPr>
              <w:t>234</w:t>
            </w:r>
          </w:p>
        </w:tc>
        <w:bookmarkEnd w:id="40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газоотводной трубки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6" w:name="z1204"/>
            <w:r>
              <w:rPr>
                <w:color w:val="000000"/>
                <w:sz w:val="20"/>
              </w:rPr>
              <w:t>235</w:t>
            </w:r>
          </w:p>
        </w:tc>
        <w:bookmarkEnd w:id="40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копролита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7" w:name="z1208"/>
            <w:r>
              <w:rPr>
                <w:color w:val="000000"/>
                <w:sz w:val="20"/>
              </w:rPr>
              <w:t>236</w:t>
            </w:r>
          </w:p>
        </w:tc>
        <w:bookmarkEnd w:id="40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недержании кала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8" w:name="z1212"/>
            <w:r>
              <w:rPr>
                <w:color w:val="000000"/>
                <w:sz w:val="20"/>
              </w:rPr>
              <w:t>237</w:t>
            </w:r>
          </w:p>
        </w:tc>
        <w:bookmarkEnd w:id="40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сифонной клизмы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09" w:name="z1216"/>
            <w:r>
              <w:rPr>
                <w:color w:val="000000"/>
                <w:sz w:val="20"/>
              </w:rPr>
              <w:t>238</w:t>
            </w:r>
          </w:p>
        </w:tc>
        <w:bookmarkEnd w:id="40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Введение, извлечение влагалищного поддерживающего кольца (пессария)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0" w:name="z1220"/>
            <w:r>
              <w:rPr>
                <w:color w:val="000000"/>
                <w:sz w:val="20"/>
              </w:rPr>
              <w:t>239</w:t>
            </w:r>
          </w:p>
        </w:tc>
        <w:bookmarkEnd w:id="41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наружным слуховым проходом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1" w:name="z1224"/>
            <w:r>
              <w:rPr>
                <w:color w:val="000000"/>
                <w:sz w:val="20"/>
              </w:rPr>
              <w:t>240</w:t>
            </w:r>
          </w:p>
        </w:tc>
        <w:bookmarkEnd w:id="41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глазами тяжелобольного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2" w:name="z1228"/>
            <w:r>
              <w:rPr>
                <w:color w:val="000000"/>
                <w:sz w:val="20"/>
              </w:rPr>
              <w:t>241</w:t>
            </w:r>
          </w:p>
        </w:tc>
        <w:bookmarkEnd w:id="41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лекарственных веществ в конъюнктивную полость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3" w:name="z1232"/>
            <w:r>
              <w:rPr>
                <w:color w:val="000000"/>
                <w:sz w:val="20"/>
              </w:rPr>
              <w:t>242</w:t>
            </w:r>
          </w:p>
        </w:tc>
        <w:bookmarkEnd w:id="41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мочеиспускании тяжелобольного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4" w:name="z1236"/>
            <w:r>
              <w:rPr>
                <w:color w:val="000000"/>
                <w:sz w:val="20"/>
              </w:rPr>
              <w:lastRenderedPageBreak/>
              <w:t>243</w:t>
            </w:r>
          </w:p>
        </w:tc>
        <w:bookmarkEnd w:id="41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мочевым катетером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5" w:name="z1240"/>
            <w:r>
              <w:rPr>
                <w:color w:val="000000"/>
                <w:sz w:val="20"/>
              </w:rPr>
              <w:t>244</w:t>
            </w:r>
          </w:p>
        </w:tc>
        <w:bookmarkEnd w:id="41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цистостомой и уростомой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6" w:name="z1244"/>
            <w:r>
              <w:rPr>
                <w:color w:val="000000"/>
                <w:sz w:val="20"/>
              </w:rPr>
              <w:t>245</w:t>
            </w:r>
          </w:p>
        </w:tc>
        <w:bookmarkEnd w:id="41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недержании мочи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7" w:name="z1248"/>
            <w:r>
              <w:rPr>
                <w:color w:val="000000"/>
                <w:sz w:val="20"/>
              </w:rPr>
              <w:t>246</w:t>
            </w:r>
          </w:p>
        </w:tc>
        <w:bookmarkEnd w:id="41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и/или размещение </w:t>
            </w:r>
            <w:r>
              <w:rPr>
                <w:color w:val="000000"/>
                <w:sz w:val="20"/>
              </w:rPr>
              <w:t>тяжелобольного пациента в постели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8" w:name="z1252"/>
            <w:r>
              <w:rPr>
                <w:color w:val="000000"/>
                <w:sz w:val="20"/>
              </w:rPr>
              <w:t>247</w:t>
            </w:r>
          </w:p>
        </w:tc>
        <w:bookmarkEnd w:id="41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тяжелобольного пациента внутри учреждения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19" w:name="z1256"/>
            <w:r>
              <w:rPr>
                <w:color w:val="000000"/>
                <w:sz w:val="20"/>
              </w:rPr>
              <w:t>248</w:t>
            </w:r>
          </w:p>
        </w:tc>
        <w:bookmarkEnd w:id="41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Кормление тяжелобольного пациента через рот и/или назогастральный зонд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0" w:name="z1260"/>
            <w:r>
              <w:rPr>
                <w:color w:val="000000"/>
                <w:sz w:val="20"/>
              </w:rPr>
              <w:t>249</w:t>
            </w:r>
          </w:p>
        </w:tc>
        <w:bookmarkEnd w:id="42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Приготовление и смена постельного белья </w:t>
            </w:r>
            <w:r>
              <w:rPr>
                <w:color w:val="000000"/>
                <w:sz w:val="20"/>
              </w:rPr>
              <w:t>тяжелобольному пациенту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1" w:name="z1264"/>
            <w:r>
              <w:rPr>
                <w:color w:val="000000"/>
                <w:sz w:val="20"/>
              </w:rPr>
              <w:t>250</w:t>
            </w:r>
          </w:p>
        </w:tc>
        <w:bookmarkEnd w:id="42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по смене белья и одежды тяжелобольному пациенту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2" w:name="z1268"/>
            <w:r>
              <w:rPr>
                <w:color w:val="000000"/>
                <w:sz w:val="20"/>
              </w:rPr>
              <w:t>251</w:t>
            </w:r>
          </w:p>
        </w:tc>
        <w:bookmarkEnd w:id="42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промежностью и наружными половыми органами тяжелобольного пациента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3" w:name="z1272"/>
            <w:r>
              <w:rPr>
                <w:color w:val="000000"/>
                <w:sz w:val="20"/>
              </w:rPr>
              <w:t>252</w:t>
            </w:r>
          </w:p>
        </w:tc>
        <w:bookmarkEnd w:id="42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дренажом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4" w:name="z1276"/>
            <w:r>
              <w:rPr>
                <w:color w:val="000000"/>
                <w:sz w:val="20"/>
              </w:rPr>
              <w:t>253</w:t>
            </w:r>
          </w:p>
        </w:tc>
        <w:bookmarkEnd w:id="42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Пособие при </w:t>
            </w:r>
            <w:r>
              <w:rPr>
                <w:color w:val="000000"/>
                <w:sz w:val="20"/>
              </w:rPr>
              <w:t>парентеральном введении лекарственных препаратов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5" w:name="z1280"/>
            <w:r>
              <w:rPr>
                <w:color w:val="000000"/>
                <w:sz w:val="20"/>
              </w:rPr>
              <w:t>254</w:t>
            </w:r>
          </w:p>
        </w:tc>
        <w:bookmarkEnd w:id="42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риска развития пролежней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6" w:name="z1284"/>
            <w:r>
              <w:rPr>
                <w:color w:val="000000"/>
                <w:sz w:val="20"/>
              </w:rPr>
              <w:t>255</w:t>
            </w:r>
          </w:p>
        </w:tc>
        <w:bookmarkEnd w:id="42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D93.891.064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тяжести пролежней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7" w:name="z1288"/>
            <w:r>
              <w:rPr>
                <w:color w:val="000000"/>
                <w:sz w:val="20"/>
              </w:rPr>
              <w:t>256</w:t>
            </w:r>
          </w:p>
        </w:tc>
        <w:bookmarkEnd w:id="42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интенсивности боли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8" w:name="z1292"/>
            <w:r>
              <w:rPr>
                <w:color w:val="000000"/>
                <w:sz w:val="20"/>
              </w:rPr>
              <w:t>257</w:t>
            </w:r>
          </w:p>
        </w:tc>
        <w:bookmarkEnd w:id="42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D93.891.066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членов семьи пациента технике </w:t>
            </w:r>
            <w:r>
              <w:rPr>
                <w:color w:val="000000"/>
                <w:sz w:val="20"/>
              </w:rPr>
              <w:t>перемещения и/или размещения в постели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29" w:name="z1296"/>
            <w:r>
              <w:rPr>
                <w:color w:val="000000"/>
                <w:sz w:val="20"/>
              </w:rPr>
              <w:t>258</w:t>
            </w:r>
          </w:p>
        </w:tc>
        <w:bookmarkEnd w:id="42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D93.891.067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самопомощи при перемещении в постели и/или кресле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0" w:name="z1300"/>
            <w:r>
              <w:rPr>
                <w:color w:val="000000"/>
                <w:sz w:val="20"/>
              </w:rPr>
              <w:t>259</w:t>
            </w:r>
          </w:p>
        </w:tc>
        <w:bookmarkEnd w:id="43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перемещению на костылях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1" w:name="z1304"/>
            <w:r>
              <w:rPr>
                <w:color w:val="000000"/>
                <w:sz w:val="20"/>
              </w:rPr>
              <w:t>260</w:t>
            </w:r>
          </w:p>
        </w:tc>
        <w:bookmarkEnd w:id="43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самопомощи при перемещении с помощью д</w:t>
            </w:r>
            <w:r>
              <w:rPr>
                <w:color w:val="000000"/>
                <w:sz w:val="20"/>
              </w:rPr>
              <w:t>ополнительной опоры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2" w:name="z1308"/>
            <w:r>
              <w:rPr>
                <w:color w:val="000000"/>
                <w:sz w:val="20"/>
              </w:rPr>
              <w:t>261</w:t>
            </w:r>
          </w:p>
        </w:tc>
        <w:bookmarkEnd w:id="43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D99.590.019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 без стоимости препарата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3" w:name="z1312"/>
            <w:r>
              <w:rPr>
                <w:color w:val="000000"/>
                <w:sz w:val="20"/>
              </w:rPr>
              <w:t>262</w:t>
            </w:r>
          </w:p>
        </w:tc>
        <w:bookmarkEnd w:id="43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D97.311.050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швов, удаление лигатур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4" w:name="z1316"/>
            <w:r>
              <w:rPr>
                <w:color w:val="000000"/>
                <w:sz w:val="20"/>
              </w:rPr>
              <w:t>263</w:t>
            </w:r>
          </w:p>
        </w:tc>
        <w:bookmarkEnd w:id="43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5" w:name="z1320"/>
            <w:r>
              <w:rPr>
                <w:color w:val="000000"/>
                <w:sz w:val="20"/>
              </w:rPr>
              <w:t>264</w:t>
            </w:r>
          </w:p>
        </w:tc>
        <w:bookmarkEnd w:id="43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D21.321.211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Анемизация слизистой ЛОР органов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6" w:name="z1324"/>
            <w:r>
              <w:rPr>
                <w:color w:val="000000"/>
                <w:sz w:val="20"/>
              </w:rPr>
              <w:t>265</w:t>
            </w:r>
          </w:p>
        </w:tc>
        <w:bookmarkEnd w:id="43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D89.111.331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Измерение внутриглазного</w:t>
            </w:r>
            <w:r>
              <w:rPr>
                <w:color w:val="000000"/>
                <w:sz w:val="20"/>
              </w:rPr>
              <w:t xml:space="preserve"> давления по Маклакову (1 глаз)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7" w:name="z1328"/>
            <w:r>
              <w:rPr>
                <w:color w:val="000000"/>
                <w:sz w:val="20"/>
              </w:rPr>
              <w:t>266</w:t>
            </w:r>
          </w:p>
        </w:tc>
        <w:bookmarkEnd w:id="437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D89.113.338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Бесконтактная пневмотонометрия (1 глаз)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8" w:name="z1332"/>
            <w:r>
              <w:rPr>
                <w:color w:val="000000"/>
                <w:sz w:val="20"/>
              </w:rPr>
              <w:t>267</w:t>
            </w:r>
          </w:p>
        </w:tc>
        <w:bookmarkEnd w:id="438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39" w:name="z1336"/>
            <w:r>
              <w:rPr>
                <w:color w:val="000000"/>
                <w:sz w:val="20"/>
              </w:rPr>
              <w:t>268</w:t>
            </w:r>
          </w:p>
        </w:tc>
        <w:bookmarkEnd w:id="439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D93.541.502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гипсовой повязки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0" w:name="z1340"/>
            <w:r>
              <w:rPr>
                <w:color w:val="000000"/>
                <w:sz w:val="20"/>
              </w:rPr>
              <w:t>269</w:t>
            </w:r>
          </w:p>
        </w:tc>
        <w:bookmarkEnd w:id="440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D97.881.503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гипсовой повязки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1" w:name="z1344"/>
            <w:r>
              <w:rPr>
                <w:color w:val="000000"/>
                <w:sz w:val="20"/>
              </w:rPr>
              <w:t>270</w:t>
            </w:r>
          </w:p>
        </w:tc>
        <w:bookmarkEnd w:id="441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гимнастика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2" w:name="z1348"/>
            <w:r>
              <w:rPr>
                <w:color w:val="000000"/>
                <w:sz w:val="20"/>
              </w:rPr>
              <w:t>271</w:t>
            </w:r>
          </w:p>
        </w:tc>
        <w:bookmarkEnd w:id="442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ЛФК групповая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3" w:name="z1352"/>
            <w:r>
              <w:rPr>
                <w:color w:val="000000"/>
                <w:sz w:val="20"/>
              </w:rPr>
              <w:t>272</w:t>
            </w:r>
          </w:p>
        </w:tc>
        <w:bookmarkEnd w:id="443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D02.003.008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ЛФК индивидуальная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4" w:name="z1356"/>
            <w:r>
              <w:rPr>
                <w:color w:val="000000"/>
                <w:sz w:val="20"/>
              </w:rPr>
              <w:t>273</w:t>
            </w:r>
          </w:p>
        </w:tc>
        <w:bookmarkEnd w:id="444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D04.001.000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в профилактических кабинетах, школах оздоровления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5" w:name="z1360"/>
            <w:r>
              <w:rPr>
                <w:color w:val="000000"/>
                <w:sz w:val="20"/>
              </w:rPr>
              <w:t>274</w:t>
            </w:r>
          </w:p>
        </w:tc>
        <w:bookmarkEnd w:id="445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D04.002.000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больных и членов их семей самоконтролю, само-и взаимопомощи в соответствии с программами </w:t>
            </w:r>
            <w:r>
              <w:rPr>
                <w:color w:val="000000"/>
                <w:sz w:val="20"/>
              </w:rPr>
              <w:t>управления хроническими заболеваниями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6" w:name="z1364"/>
            <w:r>
              <w:rPr>
                <w:color w:val="000000"/>
                <w:sz w:val="20"/>
              </w:rPr>
              <w:t>275</w:t>
            </w:r>
          </w:p>
        </w:tc>
        <w:bookmarkEnd w:id="446"/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D04.003.000</w:t>
            </w:r>
          </w:p>
        </w:tc>
        <w:tc>
          <w:tcPr>
            <w:tcW w:w="76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по телефону "Горячей линии"</w:t>
            </w:r>
          </w:p>
        </w:tc>
      </w:tr>
      <w:tr w:rsidR="00165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</w:t>
            </w:r>
          </w:p>
        </w:tc>
      </w:tr>
    </w:tbl>
    <w:p w:rsidR="0016595D" w:rsidRDefault="00E21964">
      <w:pPr>
        <w:spacing w:after="0"/>
      </w:pPr>
      <w:bookmarkStart w:id="447" w:name="z1369"/>
      <w:r>
        <w:rPr>
          <w:b/>
          <w:color w:val="000000"/>
        </w:rPr>
        <w:lastRenderedPageBreak/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00"/>
        <w:gridCol w:w="3569"/>
        <w:gridCol w:w="1060"/>
        <w:gridCol w:w="3792"/>
        <w:gridCol w:w="35"/>
      </w:tblGrid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8" w:name="z1370"/>
            <w:bookmarkEnd w:id="447"/>
            <w:r>
              <w:rPr>
                <w:color w:val="000000"/>
                <w:sz w:val="20"/>
              </w:rPr>
              <w:t>№ пп</w:t>
            </w:r>
          </w:p>
        </w:tc>
        <w:bookmarkEnd w:id="44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49" w:name="z1378"/>
            <w:r>
              <w:rPr>
                <w:color w:val="000000"/>
                <w:sz w:val="20"/>
              </w:rPr>
              <w:t>1</w:t>
            </w:r>
          </w:p>
        </w:tc>
        <w:bookmarkEnd w:id="44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0" w:name="z1382"/>
            <w:r>
              <w:rPr>
                <w:color w:val="000000"/>
                <w:sz w:val="20"/>
              </w:rPr>
              <w:t>2</w:t>
            </w:r>
          </w:p>
        </w:tc>
        <w:bookmarkEnd w:id="45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1" w:name="z1386"/>
            <w:r>
              <w:rPr>
                <w:color w:val="000000"/>
                <w:sz w:val="20"/>
              </w:rPr>
              <w:t>3</w:t>
            </w:r>
          </w:p>
        </w:tc>
        <w:bookmarkEnd w:id="45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кардиологического пациента 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2" w:name="z1390"/>
            <w:r>
              <w:rPr>
                <w:color w:val="000000"/>
                <w:sz w:val="20"/>
              </w:rPr>
              <w:t>4</w:t>
            </w:r>
          </w:p>
        </w:tc>
        <w:bookmarkEnd w:id="45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пульмонологического пациента по поводу острого заболевания: Участковый </w:t>
            </w:r>
            <w:r>
              <w:rPr>
                <w:color w:val="000000"/>
                <w:sz w:val="20"/>
              </w:rPr>
              <w:t>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3" w:name="z1394"/>
            <w:r>
              <w:rPr>
                <w:color w:val="000000"/>
                <w:sz w:val="20"/>
              </w:rPr>
              <w:t>5</w:t>
            </w:r>
          </w:p>
        </w:tc>
        <w:bookmarkEnd w:id="45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неврологического пациента 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4" w:name="z1398"/>
            <w:r>
              <w:rPr>
                <w:color w:val="000000"/>
                <w:sz w:val="20"/>
              </w:rPr>
              <w:t>6</w:t>
            </w:r>
          </w:p>
        </w:tc>
        <w:bookmarkEnd w:id="45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эндокринологического пациента 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5" w:name="z1402"/>
            <w:r>
              <w:rPr>
                <w:color w:val="000000"/>
                <w:sz w:val="20"/>
              </w:rPr>
              <w:t>7</w:t>
            </w:r>
          </w:p>
        </w:tc>
        <w:bookmarkEnd w:id="45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нефрологического пациента </w:t>
            </w:r>
            <w:r>
              <w:rPr>
                <w:color w:val="000000"/>
                <w:sz w:val="20"/>
              </w:rPr>
              <w:t>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6" w:name="z1406"/>
            <w:r>
              <w:rPr>
                <w:color w:val="000000"/>
                <w:sz w:val="20"/>
              </w:rPr>
              <w:t>8</w:t>
            </w:r>
          </w:p>
        </w:tc>
        <w:bookmarkEnd w:id="45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пациента по поводу острого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7" w:name="z1410"/>
            <w:r>
              <w:rPr>
                <w:color w:val="000000"/>
                <w:sz w:val="20"/>
              </w:rPr>
              <w:t>9</w:t>
            </w:r>
          </w:p>
        </w:tc>
        <w:bookmarkEnd w:id="45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повторный: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8" w:name="z1414"/>
            <w:r>
              <w:rPr>
                <w:color w:val="000000"/>
                <w:sz w:val="20"/>
              </w:rPr>
              <w:t>10</w:t>
            </w:r>
          </w:p>
        </w:tc>
        <w:bookmarkEnd w:id="45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по поводу обострения хрон</w:t>
            </w:r>
            <w:r>
              <w:rPr>
                <w:color w:val="000000"/>
                <w:sz w:val="20"/>
              </w:rPr>
              <w:t xml:space="preserve">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59" w:name="z1418"/>
            <w:r>
              <w:rPr>
                <w:color w:val="000000"/>
                <w:sz w:val="20"/>
              </w:rPr>
              <w:t>11</w:t>
            </w:r>
          </w:p>
        </w:tc>
        <w:bookmarkEnd w:id="45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пульмонологического пациента по поводу обострения хронического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0" w:name="z1422"/>
            <w:r>
              <w:rPr>
                <w:color w:val="000000"/>
                <w:sz w:val="20"/>
              </w:rPr>
              <w:t>12</w:t>
            </w:r>
          </w:p>
        </w:tc>
        <w:bookmarkEnd w:id="46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Прием неврологического пациента по поводу обострения хронического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1" w:name="z1426"/>
            <w:r>
              <w:rPr>
                <w:color w:val="000000"/>
                <w:sz w:val="20"/>
              </w:rPr>
              <w:t>13</w:t>
            </w:r>
          </w:p>
        </w:tc>
        <w:bookmarkEnd w:id="46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эндокринологического пациента по поводу обострения хронического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2" w:name="z1430"/>
            <w:r>
              <w:rPr>
                <w:color w:val="000000"/>
                <w:sz w:val="20"/>
              </w:rPr>
              <w:t>14</w:t>
            </w:r>
          </w:p>
        </w:tc>
        <w:bookmarkEnd w:id="46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нефрологичес</w:t>
            </w:r>
            <w:r>
              <w:rPr>
                <w:color w:val="000000"/>
                <w:sz w:val="20"/>
              </w:rPr>
              <w:t xml:space="preserve">кого пациента по поводу обострения хронического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3" w:name="z1434"/>
            <w:r>
              <w:rPr>
                <w:color w:val="000000"/>
                <w:sz w:val="20"/>
              </w:rPr>
              <w:t>15</w:t>
            </w:r>
          </w:p>
        </w:tc>
        <w:bookmarkEnd w:id="46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гастроэнтерологического пациента по поводу обострения хронического заболевания: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4" w:name="z1438"/>
            <w:r>
              <w:rPr>
                <w:color w:val="000000"/>
                <w:sz w:val="20"/>
              </w:rPr>
              <w:t>16</w:t>
            </w:r>
          </w:p>
        </w:tc>
        <w:bookmarkEnd w:id="46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Вызов на дом по поводу острого </w:t>
            </w:r>
            <w:r>
              <w:rPr>
                <w:color w:val="000000"/>
                <w:sz w:val="20"/>
              </w:rPr>
              <w:t>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5" w:name="z1442"/>
            <w:r>
              <w:rPr>
                <w:color w:val="000000"/>
                <w:sz w:val="20"/>
              </w:rPr>
              <w:t>17</w:t>
            </w:r>
          </w:p>
        </w:tc>
        <w:bookmarkEnd w:id="46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профилактический с выдачей медицинского заключения: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6" w:name="z1446"/>
            <w:r>
              <w:rPr>
                <w:color w:val="000000"/>
                <w:sz w:val="20"/>
              </w:rPr>
              <w:t>18</w:t>
            </w:r>
          </w:p>
        </w:tc>
        <w:bookmarkEnd w:id="46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Осмотр взрослых до профилактических прививок: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7" w:name="z1450"/>
            <w:r>
              <w:rPr>
                <w:color w:val="000000"/>
                <w:sz w:val="20"/>
              </w:rPr>
              <w:t>19</w:t>
            </w:r>
          </w:p>
        </w:tc>
        <w:bookmarkEnd w:id="46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Осмотр взрослых после профилактических прививок: Участковый терапевт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8" w:name="z1454"/>
            <w:r>
              <w:rPr>
                <w:color w:val="000000"/>
                <w:sz w:val="20"/>
              </w:rPr>
              <w:t>20</w:t>
            </w:r>
          </w:p>
        </w:tc>
        <w:bookmarkEnd w:id="46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A01.001.019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1 этапа: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69" w:name="z1458"/>
            <w:r>
              <w:rPr>
                <w:color w:val="000000"/>
                <w:sz w:val="20"/>
              </w:rPr>
              <w:lastRenderedPageBreak/>
              <w:t>21</w:t>
            </w:r>
          </w:p>
        </w:tc>
        <w:bookmarkEnd w:id="46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2 этапа: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0" w:name="z1462"/>
            <w:r>
              <w:rPr>
                <w:color w:val="000000"/>
                <w:sz w:val="20"/>
              </w:rPr>
              <w:t>22</w:t>
            </w:r>
          </w:p>
        </w:tc>
        <w:bookmarkEnd w:id="47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впервые выявленных по результатам </w:t>
            </w:r>
            <w:r>
              <w:rPr>
                <w:color w:val="000000"/>
                <w:sz w:val="20"/>
              </w:rPr>
              <w:t>скрининга: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1" w:name="z1466"/>
            <w:r>
              <w:rPr>
                <w:color w:val="000000"/>
                <w:sz w:val="20"/>
              </w:rPr>
              <w:t>23</w:t>
            </w:r>
          </w:p>
        </w:tc>
        <w:bookmarkEnd w:id="47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вопросам планирования семьи и безопасного прерывания беременности при антенатальном наблюдении: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2" w:name="z1470"/>
            <w:r>
              <w:rPr>
                <w:color w:val="000000"/>
                <w:sz w:val="20"/>
              </w:rPr>
              <w:t>24</w:t>
            </w:r>
          </w:p>
        </w:tc>
        <w:bookmarkEnd w:id="47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 оздоровления пациента при антенатальном</w:t>
            </w:r>
            <w:r>
              <w:rPr>
                <w:color w:val="000000"/>
                <w:sz w:val="20"/>
              </w:rPr>
              <w:t xml:space="preserve"> наблюдении: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3" w:name="z1474"/>
            <w:r>
              <w:rPr>
                <w:color w:val="000000"/>
                <w:sz w:val="20"/>
              </w:rPr>
              <w:t>25</w:t>
            </w:r>
          </w:p>
        </w:tc>
        <w:bookmarkEnd w:id="47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при антенатальном наблюдении: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4" w:name="z1478"/>
            <w:r>
              <w:rPr>
                <w:color w:val="000000"/>
                <w:sz w:val="20"/>
              </w:rPr>
              <w:t>26</w:t>
            </w:r>
          </w:p>
        </w:tc>
        <w:bookmarkEnd w:id="47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прием при антенатальном наблюдении: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5" w:name="z1482"/>
            <w:r>
              <w:rPr>
                <w:color w:val="000000"/>
                <w:sz w:val="20"/>
              </w:rPr>
              <w:t>27</w:t>
            </w:r>
          </w:p>
        </w:tc>
        <w:bookmarkEnd w:id="47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Патронаж беременных при антенатальном </w:t>
            </w:r>
            <w:r>
              <w:rPr>
                <w:color w:val="000000"/>
                <w:sz w:val="20"/>
              </w:rPr>
              <w:t>наблюдении: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6" w:name="z1486"/>
            <w:r>
              <w:rPr>
                <w:color w:val="000000"/>
                <w:sz w:val="20"/>
              </w:rPr>
              <w:t>28</w:t>
            </w:r>
          </w:p>
        </w:tc>
        <w:bookmarkEnd w:id="47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послеродовый: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7" w:name="z1490"/>
            <w:r>
              <w:rPr>
                <w:color w:val="000000"/>
                <w:sz w:val="20"/>
              </w:rPr>
              <w:t>29</w:t>
            </w:r>
          </w:p>
        </w:tc>
        <w:bookmarkEnd w:id="47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 хроническими заболеваниями на уровне ПМСП: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8" w:name="z1494"/>
            <w:r>
              <w:rPr>
                <w:color w:val="000000"/>
                <w:sz w:val="20"/>
              </w:rPr>
              <w:t>30</w:t>
            </w:r>
          </w:p>
        </w:tc>
        <w:bookmarkEnd w:id="47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A01.001.029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кардиологического пациента п</w:t>
            </w:r>
            <w:r>
              <w:rPr>
                <w:color w:val="000000"/>
                <w:sz w:val="20"/>
              </w:rPr>
              <w:t>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79" w:name="z1498"/>
            <w:r>
              <w:rPr>
                <w:color w:val="000000"/>
                <w:sz w:val="20"/>
              </w:rPr>
              <w:t>31</w:t>
            </w:r>
          </w:p>
        </w:tc>
        <w:bookmarkEnd w:id="47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пульмонологического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0" w:name="z1502"/>
            <w:r>
              <w:rPr>
                <w:color w:val="000000"/>
                <w:sz w:val="20"/>
              </w:rPr>
              <w:t>32</w:t>
            </w:r>
          </w:p>
        </w:tc>
        <w:bookmarkEnd w:id="48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неврологического пациента </w:t>
            </w:r>
            <w:r>
              <w:rPr>
                <w:color w:val="000000"/>
                <w:sz w:val="20"/>
              </w:rPr>
              <w:t>при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1" w:name="z1506"/>
            <w:r>
              <w:rPr>
                <w:color w:val="000000"/>
                <w:sz w:val="20"/>
              </w:rPr>
              <w:t>33</w:t>
            </w:r>
          </w:p>
        </w:tc>
        <w:bookmarkEnd w:id="48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эндокринологического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2" w:name="z1510"/>
            <w:r>
              <w:rPr>
                <w:color w:val="000000"/>
                <w:sz w:val="20"/>
              </w:rPr>
              <w:t>34</w:t>
            </w:r>
          </w:p>
        </w:tc>
        <w:bookmarkEnd w:id="48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нефрологического пациента </w:t>
            </w:r>
            <w:r>
              <w:rPr>
                <w:color w:val="000000"/>
                <w:sz w:val="20"/>
              </w:rPr>
              <w:t>при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3" w:name="z1514"/>
            <w:r>
              <w:rPr>
                <w:color w:val="000000"/>
                <w:sz w:val="20"/>
              </w:rPr>
              <w:t>35</w:t>
            </w:r>
          </w:p>
        </w:tc>
        <w:bookmarkEnd w:id="48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4" w:name="z1518"/>
            <w:r>
              <w:rPr>
                <w:color w:val="000000"/>
                <w:sz w:val="20"/>
              </w:rPr>
              <w:t>36</w:t>
            </w:r>
          </w:p>
        </w:tc>
        <w:bookmarkEnd w:id="48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пациента, участвующего </w:t>
            </w:r>
            <w:r>
              <w:rPr>
                <w:color w:val="000000"/>
                <w:sz w:val="20"/>
              </w:rPr>
              <w:t>в программе управления заболеваниями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5" w:name="z1522"/>
            <w:r>
              <w:rPr>
                <w:color w:val="000000"/>
                <w:sz w:val="20"/>
              </w:rPr>
              <w:t>37</w:t>
            </w:r>
          </w:p>
        </w:tc>
        <w:bookmarkEnd w:id="48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телефону, видеосвязи (в том числе с использованием действующих мессенджеров) лиц по заболеванию: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6" w:name="z1526"/>
            <w:r>
              <w:rPr>
                <w:color w:val="000000"/>
                <w:sz w:val="20"/>
              </w:rPr>
              <w:t>38</w:t>
            </w:r>
          </w:p>
        </w:tc>
        <w:bookmarkEnd w:id="48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</w:t>
            </w:r>
            <w:r>
              <w:rPr>
                <w:color w:val="000000"/>
                <w:sz w:val="20"/>
              </w:rPr>
              <w:t>нту при динамическом наблюдении пациентов с хроническими заболеваниями: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7" w:name="z1530"/>
            <w:r>
              <w:rPr>
                <w:color w:val="000000"/>
                <w:sz w:val="20"/>
              </w:rPr>
              <w:t>39</w:t>
            </w:r>
          </w:p>
        </w:tc>
        <w:bookmarkEnd w:id="48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для оформления документов для МСЭК: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8" w:name="z1534"/>
            <w:r>
              <w:rPr>
                <w:color w:val="000000"/>
                <w:sz w:val="20"/>
              </w:rPr>
              <w:t>40</w:t>
            </w:r>
          </w:p>
        </w:tc>
        <w:bookmarkEnd w:id="48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A01.001.039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больного на дому: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89" w:name="z1538"/>
            <w:r>
              <w:rPr>
                <w:color w:val="000000"/>
                <w:sz w:val="20"/>
              </w:rPr>
              <w:lastRenderedPageBreak/>
              <w:t>41</w:t>
            </w:r>
          </w:p>
        </w:tc>
        <w:bookmarkEnd w:id="48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A01.001.040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при подозрении на социально-значимые заболевания: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0" w:name="z1542"/>
            <w:r>
              <w:rPr>
                <w:color w:val="000000"/>
                <w:sz w:val="20"/>
              </w:rPr>
              <w:t>42</w:t>
            </w:r>
          </w:p>
        </w:tc>
        <w:bookmarkEnd w:id="49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A01.001.041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статуса семьи пациента терапевтом при социально-значимых заболеваниях: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1" w:name="z1546"/>
            <w:r>
              <w:rPr>
                <w:color w:val="000000"/>
                <w:sz w:val="20"/>
              </w:rPr>
              <w:t>43</w:t>
            </w:r>
          </w:p>
        </w:tc>
        <w:bookmarkEnd w:id="49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A01.001.042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</w:t>
            </w:r>
            <w:r>
              <w:rPr>
                <w:color w:val="000000"/>
                <w:sz w:val="20"/>
              </w:rPr>
              <w:t>динамическом наблюдении социально-значимых заболеваний: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2" w:name="z1550"/>
            <w:r>
              <w:rPr>
                <w:color w:val="000000"/>
                <w:sz w:val="20"/>
              </w:rPr>
              <w:t>44</w:t>
            </w:r>
          </w:p>
        </w:tc>
        <w:bookmarkEnd w:id="49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A01.001.043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для оказания паллиативной помощи: Участковый терапевт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3" w:name="z1554"/>
            <w:r>
              <w:rPr>
                <w:color w:val="000000"/>
                <w:sz w:val="20"/>
              </w:rPr>
              <w:t>45</w:t>
            </w:r>
          </w:p>
        </w:tc>
        <w:bookmarkEnd w:id="49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4" w:name="z1558"/>
            <w:r>
              <w:rPr>
                <w:color w:val="000000"/>
                <w:sz w:val="20"/>
              </w:rPr>
              <w:t>46</w:t>
            </w:r>
          </w:p>
        </w:tc>
        <w:bookmarkEnd w:id="49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 поводу острого заболевания: Уч</w:t>
            </w:r>
            <w:r>
              <w:rPr>
                <w:color w:val="000000"/>
                <w:sz w:val="20"/>
              </w:rPr>
              <w:t>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5" w:name="z1562"/>
            <w:r>
              <w:rPr>
                <w:color w:val="000000"/>
                <w:sz w:val="20"/>
              </w:rPr>
              <w:t>47</w:t>
            </w:r>
          </w:p>
        </w:tc>
        <w:bookmarkEnd w:id="49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пульмонологического пациента по поводу острого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6" w:name="z1566"/>
            <w:r>
              <w:rPr>
                <w:color w:val="000000"/>
                <w:sz w:val="20"/>
              </w:rPr>
              <w:t>48</w:t>
            </w:r>
          </w:p>
        </w:tc>
        <w:bookmarkEnd w:id="49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по поводу острого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7" w:name="z1570"/>
            <w:r>
              <w:rPr>
                <w:color w:val="000000"/>
                <w:sz w:val="20"/>
              </w:rPr>
              <w:t>49</w:t>
            </w:r>
          </w:p>
        </w:tc>
        <w:bookmarkEnd w:id="49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гастроэнтерологического пациента по поводу острого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8" w:name="z1574"/>
            <w:r>
              <w:rPr>
                <w:color w:val="000000"/>
                <w:sz w:val="20"/>
              </w:rPr>
              <w:t>50</w:t>
            </w:r>
          </w:p>
        </w:tc>
        <w:bookmarkEnd w:id="49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повторный: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499" w:name="z1578"/>
            <w:r>
              <w:rPr>
                <w:color w:val="000000"/>
                <w:sz w:val="20"/>
              </w:rPr>
              <w:t>51</w:t>
            </w:r>
          </w:p>
        </w:tc>
        <w:bookmarkEnd w:id="49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 поводу обострения хронического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0" w:name="z1582"/>
            <w:r>
              <w:rPr>
                <w:color w:val="000000"/>
                <w:sz w:val="20"/>
              </w:rPr>
              <w:t>52</w:t>
            </w:r>
          </w:p>
        </w:tc>
        <w:bookmarkEnd w:id="50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пульмонологического пациента по поводу обострения хронического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1" w:name="z1586"/>
            <w:r>
              <w:rPr>
                <w:color w:val="000000"/>
                <w:sz w:val="20"/>
              </w:rPr>
              <w:t>53</w:t>
            </w:r>
          </w:p>
        </w:tc>
        <w:bookmarkEnd w:id="50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по поводу обострения хронического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2" w:name="z1590"/>
            <w:r>
              <w:rPr>
                <w:color w:val="000000"/>
                <w:sz w:val="20"/>
              </w:rPr>
              <w:t>54</w:t>
            </w:r>
          </w:p>
        </w:tc>
        <w:bookmarkEnd w:id="50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</w:t>
            </w:r>
            <w:r>
              <w:rPr>
                <w:color w:val="000000"/>
                <w:sz w:val="20"/>
              </w:rPr>
              <w:t>ациента обострения хронического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3" w:name="z1594"/>
            <w:r>
              <w:rPr>
                <w:color w:val="000000"/>
                <w:sz w:val="20"/>
              </w:rPr>
              <w:t>55</w:t>
            </w:r>
          </w:p>
        </w:tc>
        <w:bookmarkEnd w:id="50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по поводу острого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4" w:name="z1598"/>
            <w:r>
              <w:rPr>
                <w:color w:val="000000"/>
                <w:sz w:val="20"/>
              </w:rPr>
              <w:t>56</w:t>
            </w:r>
          </w:p>
        </w:tc>
        <w:bookmarkEnd w:id="50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профилактический с выдачей медицинского заключения: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5" w:name="z1602"/>
            <w:r>
              <w:rPr>
                <w:color w:val="000000"/>
                <w:sz w:val="20"/>
              </w:rPr>
              <w:t>57</w:t>
            </w:r>
          </w:p>
        </w:tc>
        <w:bookmarkEnd w:id="50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до профилактических прививок: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6" w:name="z1606"/>
            <w:r>
              <w:rPr>
                <w:color w:val="000000"/>
                <w:sz w:val="20"/>
              </w:rPr>
              <w:t>58</w:t>
            </w:r>
          </w:p>
        </w:tc>
        <w:bookmarkEnd w:id="50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после профилактических прививок: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7" w:name="z1610"/>
            <w:r>
              <w:rPr>
                <w:color w:val="000000"/>
                <w:sz w:val="20"/>
              </w:rPr>
              <w:t>59</w:t>
            </w:r>
          </w:p>
        </w:tc>
        <w:bookmarkEnd w:id="50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Патронаж новорожденного 1-го месяца жизни (двухкратный) при постнатальном наблюдении: Участковый </w:t>
            </w:r>
            <w:r>
              <w:rPr>
                <w:color w:val="000000"/>
                <w:sz w:val="20"/>
              </w:rPr>
              <w:t>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8" w:name="z1614"/>
            <w:r>
              <w:rPr>
                <w:color w:val="000000"/>
                <w:sz w:val="20"/>
              </w:rPr>
              <w:t>60</w:t>
            </w:r>
          </w:p>
        </w:tc>
        <w:bookmarkEnd w:id="50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2 месяца: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09" w:name="z1618"/>
            <w:r>
              <w:rPr>
                <w:color w:val="000000"/>
                <w:sz w:val="20"/>
              </w:rPr>
              <w:t>61</w:t>
            </w:r>
          </w:p>
        </w:tc>
        <w:bookmarkEnd w:id="50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3 месяца: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0" w:name="z1622"/>
            <w:r>
              <w:rPr>
                <w:color w:val="000000"/>
                <w:sz w:val="20"/>
              </w:rPr>
              <w:t>62</w:t>
            </w:r>
          </w:p>
        </w:tc>
        <w:bookmarkEnd w:id="51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4 месяца: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1" w:name="z1626"/>
            <w:r>
              <w:rPr>
                <w:color w:val="000000"/>
                <w:sz w:val="20"/>
              </w:rPr>
              <w:t>63</w:t>
            </w:r>
          </w:p>
        </w:tc>
        <w:bookmarkEnd w:id="51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5 месяцев: Участковый </w:t>
            </w:r>
            <w:r>
              <w:rPr>
                <w:color w:val="000000"/>
                <w:sz w:val="20"/>
              </w:rPr>
              <w:lastRenderedPageBreak/>
              <w:t>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2" w:name="z1630"/>
            <w:r>
              <w:rPr>
                <w:color w:val="000000"/>
                <w:sz w:val="20"/>
              </w:rPr>
              <w:lastRenderedPageBreak/>
              <w:t>64</w:t>
            </w:r>
          </w:p>
        </w:tc>
        <w:bookmarkEnd w:id="51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A01.002.019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6 месяцев: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3" w:name="z1634"/>
            <w:r>
              <w:rPr>
                <w:color w:val="000000"/>
                <w:sz w:val="20"/>
              </w:rPr>
              <w:t>65</w:t>
            </w:r>
          </w:p>
        </w:tc>
        <w:bookmarkEnd w:id="51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7 месяцев: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4" w:name="z1638"/>
            <w:r>
              <w:rPr>
                <w:color w:val="000000"/>
                <w:sz w:val="20"/>
              </w:rPr>
              <w:t>66</w:t>
            </w:r>
          </w:p>
        </w:tc>
        <w:bookmarkEnd w:id="51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</w:t>
            </w:r>
            <w:r>
              <w:rPr>
                <w:color w:val="000000"/>
                <w:sz w:val="20"/>
              </w:rPr>
              <w:t>расте 8 месяцев: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5" w:name="z1642"/>
            <w:r>
              <w:rPr>
                <w:color w:val="000000"/>
                <w:sz w:val="20"/>
              </w:rPr>
              <w:t>67</w:t>
            </w:r>
          </w:p>
        </w:tc>
        <w:bookmarkEnd w:id="51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9 месяцев: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6" w:name="z1646"/>
            <w:r>
              <w:rPr>
                <w:color w:val="000000"/>
                <w:sz w:val="20"/>
              </w:rPr>
              <w:t>68</w:t>
            </w:r>
          </w:p>
        </w:tc>
        <w:bookmarkEnd w:id="51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10 месяцев: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7" w:name="z1650"/>
            <w:r>
              <w:rPr>
                <w:color w:val="000000"/>
                <w:sz w:val="20"/>
              </w:rPr>
              <w:t>69</w:t>
            </w:r>
          </w:p>
        </w:tc>
        <w:bookmarkEnd w:id="51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11 месяцев: </w:t>
            </w:r>
            <w:r>
              <w:rPr>
                <w:color w:val="000000"/>
                <w:sz w:val="20"/>
              </w:rPr>
              <w:t>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8" w:name="z1654"/>
            <w:r>
              <w:rPr>
                <w:color w:val="000000"/>
                <w:sz w:val="20"/>
              </w:rPr>
              <w:t>70</w:t>
            </w:r>
          </w:p>
        </w:tc>
        <w:bookmarkEnd w:id="51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раннего возраста на выявление врожденной и наследственной патологии слуха: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19" w:name="z1658"/>
            <w:r>
              <w:rPr>
                <w:color w:val="000000"/>
                <w:sz w:val="20"/>
              </w:rPr>
              <w:t>71</w:t>
            </w:r>
          </w:p>
        </w:tc>
        <w:bookmarkEnd w:id="51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 года массой тела при рождении менее 1500 грамм: </w:t>
            </w:r>
            <w:r>
              <w:rPr>
                <w:color w:val="000000"/>
                <w:sz w:val="20"/>
              </w:rPr>
              <w:t>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0" w:name="z1662"/>
            <w:r>
              <w:rPr>
                <w:color w:val="000000"/>
                <w:sz w:val="20"/>
              </w:rPr>
              <w:t>72</w:t>
            </w:r>
          </w:p>
        </w:tc>
        <w:bookmarkEnd w:id="52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более 1500 грамм: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1" w:name="z1666"/>
            <w:r>
              <w:rPr>
                <w:color w:val="000000"/>
                <w:sz w:val="20"/>
              </w:rPr>
              <w:t>73</w:t>
            </w:r>
          </w:p>
        </w:tc>
        <w:bookmarkEnd w:id="52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2" w:name="z1670"/>
            <w:r>
              <w:rPr>
                <w:color w:val="000000"/>
                <w:sz w:val="20"/>
              </w:rPr>
              <w:t>74</w:t>
            </w:r>
          </w:p>
        </w:tc>
        <w:bookmarkEnd w:id="52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A01.002.029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2 года: Участко</w:t>
            </w:r>
            <w:r>
              <w:rPr>
                <w:color w:val="000000"/>
                <w:sz w:val="20"/>
              </w:rPr>
              <w:t>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3" w:name="z1674"/>
            <w:r>
              <w:rPr>
                <w:color w:val="000000"/>
                <w:sz w:val="20"/>
              </w:rPr>
              <w:t>75</w:t>
            </w:r>
          </w:p>
        </w:tc>
        <w:bookmarkEnd w:id="52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3 года: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4" w:name="z1678"/>
            <w:r>
              <w:rPr>
                <w:color w:val="000000"/>
                <w:sz w:val="20"/>
              </w:rPr>
              <w:t>76</w:t>
            </w:r>
          </w:p>
        </w:tc>
        <w:bookmarkEnd w:id="52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4-5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5" w:name="z1682"/>
            <w:r>
              <w:rPr>
                <w:color w:val="000000"/>
                <w:sz w:val="20"/>
              </w:rPr>
              <w:t>77</w:t>
            </w:r>
          </w:p>
        </w:tc>
        <w:bookmarkEnd w:id="52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6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6" w:name="z1686"/>
            <w:r>
              <w:rPr>
                <w:color w:val="000000"/>
                <w:sz w:val="20"/>
              </w:rPr>
              <w:t>78</w:t>
            </w:r>
          </w:p>
        </w:tc>
        <w:bookmarkEnd w:id="52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</w:t>
            </w:r>
            <w:r>
              <w:rPr>
                <w:color w:val="000000"/>
                <w:sz w:val="20"/>
              </w:rPr>
              <w:t>детей 7-9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7" w:name="z1690"/>
            <w:r>
              <w:rPr>
                <w:color w:val="000000"/>
                <w:sz w:val="20"/>
              </w:rPr>
              <w:t>79</w:t>
            </w:r>
          </w:p>
        </w:tc>
        <w:bookmarkEnd w:id="52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10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8" w:name="z1694"/>
            <w:r>
              <w:rPr>
                <w:color w:val="000000"/>
                <w:sz w:val="20"/>
              </w:rPr>
              <w:t>80</w:t>
            </w:r>
          </w:p>
        </w:tc>
        <w:bookmarkEnd w:id="52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11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29" w:name="z1698"/>
            <w:r>
              <w:rPr>
                <w:color w:val="000000"/>
                <w:sz w:val="20"/>
              </w:rPr>
              <w:t>81</w:t>
            </w:r>
          </w:p>
        </w:tc>
        <w:bookmarkEnd w:id="52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12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0" w:name="z1702"/>
            <w:r>
              <w:rPr>
                <w:color w:val="000000"/>
                <w:sz w:val="20"/>
              </w:rPr>
              <w:t>82</w:t>
            </w:r>
          </w:p>
        </w:tc>
        <w:bookmarkEnd w:id="53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13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1" w:name="z1706"/>
            <w:r>
              <w:rPr>
                <w:color w:val="000000"/>
                <w:sz w:val="20"/>
              </w:rPr>
              <w:t>83</w:t>
            </w:r>
          </w:p>
        </w:tc>
        <w:bookmarkEnd w:id="53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14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2" w:name="z1710"/>
            <w:r>
              <w:rPr>
                <w:color w:val="000000"/>
                <w:sz w:val="20"/>
              </w:rPr>
              <w:t>84</w:t>
            </w:r>
          </w:p>
        </w:tc>
        <w:bookmarkEnd w:id="53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A01.002.039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15 лет: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3" w:name="z1714"/>
            <w:r>
              <w:rPr>
                <w:color w:val="000000"/>
                <w:sz w:val="20"/>
              </w:rPr>
              <w:t>85</w:t>
            </w:r>
          </w:p>
        </w:tc>
        <w:bookmarkEnd w:id="53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16 лет: Участковый </w:t>
            </w:r>
            <w:r>
              <w:rPr>
                <w:color w:val="000000"/>
                <w:sz w:val="20"/>
              </w:rPr>
              <w:t>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4" w:name="z1718"/>
            <w:r>
              <w:rPr>
                <w:color w:val="000000"/>
                <w:sz w:val="20"/>
              </w:rPr>
              <w:t>86</w:t>
            </w:r>
          </w:p>
        </w:tc>
        <w:bookmarkEnd w:id="53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при скрининге детей 17 лет: Участковый педиатр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5" w:name="z1722"/>
            <w:r>
              <w:rPr>
                <w:color w:val="000000"/>
                <w:sz w:val="20"/>
              </w:rPr>
              <w:lastRenderedPageBreak/>
              <w:t>87</w:t>
            </w:r>
          </w:p>
        </w:tc>
        <w:bookmarkEnd w:id="53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 хроническими заболеваниями на уровне ПМСП: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6" w:name="z1726"/>
            <w:r>
              <w:rPr>
                <w:color w:val="000000"/>
                <w:sz w:val="20"/>
              </w:rPr>
              <w:t>88</w:t>
            </w:r>
          </w:p>
        </w:tc>
        <w:bookmarkEnd w:id="53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пульмонологического пациента при </w:t>
            </w:r>
            <w:r>
              <w:rPr>
                <w:color w:val="000000"/>
                <w:sz w:val="20"/>
              </w:rPr>
              <w:t>динамическом наблюдении с хроническими заболеваниями: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7" w:name="z1730"/>
            <w:r>
              <w:rPr>
                <w:color w:val="000000"/>
                <w:sz w:val="20"/>
              </w:rPr>
              <w:t>89</w:t>
            </w:r>
          </w:p>
        </w:tc>
        <w:bookmarkEnd w:id="53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при динамическом наблюдении с хроническими заболеваниями: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8" w:name="z1734"/>
            <w:r>
              <w:rPr>
                <w:color w:val="000000"/>
                <w:sz w:val="20"/>
              </w:rPr>
              <w:t>90</w:t>
            </w:r>
          </w:p>
        </w:tc>
        <w:bookmarkEnd w:id="53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пациента при</w:t>
            </w:r>
            <w:r>
              <w:rPr>
                <w:color w:val="000000"/>
                <w:sz w:val="20"/>
              </w:rPr>
              <w:t xml:space="preserve"> динамическом наблюдении с хроническими заболеваниями: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39" w:name="z1738"/>
            <w:r>
              <w:rPr>
                <w:color w:val="000000"/>
                <w:sz w:val="20"/>
              </w:rPr>
              <w:t>91</w:t>
            </w:r>
          </w:p>
        </w:tc>
        <w:bookmarkEnd w:id="53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больного на дому: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0" w:name="z1742"/>
            <w:r>
              <w:rPr>
                <w:color w:val="000000"/>
                <w:sz w:val="20"/>
              </w:rPr>
              <w:t>92</w:t>
            </w:r>
          </w:p>
        </w:tc>
        <w:bookmarkEnd w:id="54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телефону, видеосвязи (в том числе с использованием действующих </w:t>
            </w:r>
            <w:r>
              <w:rPr>
                <w:color w:val="000000"/>
                <w:sz w:val="20"/>
              </w:rPr>
              <w:t>мессенджеров) лиц по заболеванию: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1" w:name="z1746"/>
            <w:r>
              <w:rPr>
                <w:color w:val="000000"/>
                <w:sz w:val="20"/>
              </w:rPr>
              <w:t>93</w:t>
            </w:r>
          </w:p>
        </w:tc>
        <w:bookmarkEnd w:id="54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для оформления документов для МСЭК: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2" w:name="z1750"/>
            <w:r>
              <w:rPr>
                <w:color w:val="000000"/>
                <w:sz w:val="20"/>
              </w:rPr>
              <w:t>94</w:t>
            </w:r>
          </w:p>
        </w:tc>
        <w:bookmarkEnd w:id="54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A01.002.049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при подозрении на социально-значимые заболевания: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3" w:name="z1754"/>
            <w:r>
              <w:rPr>
                <w:color w:val="000000"/>
                <w:sz w:val="20"/>
              </w:rPr>
              <w:t>95</w:t>
            </w:r>
          </w:p>
        </w:tc>
        <w:bookmarkEnd w:id="54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A01.002.050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</w:t>
            </w:r>
            <w:r>
              <w:rPr>
                <w:color w:val="000000"/>
                <w:sz w:val="20"/>
              </w:rPr>
              <w:t>социального статуса семьи пациента терапевтом при социально-значимых заболеваниях: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4" w:name="z1758"/>
            <w:r>
              <w:rPr>
                <w:color w:val="000000"/>
                <w:sz w:val="20"/>
              </w:rPr>
              <w:t>96</w:t>
            </w:r>
          </w:p>
        </w:tc>
        <w:bookmarkEnd w:id="54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A01.002.051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социально-значимых заболеваний: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5" w:name="z1762"/>
            <w:r>
              <w:rPr>
                <w:color w:val="000000"/>
                <w:sz w:val="20"/>
              </w:rPr>
              <w:t>97</w:t>
            </w:r>
          </w:p>
        </w:tc>
        <w:bookmarkEnd w:id="54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A01.002.052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организованных коллективо</w:t>
            </w:r>
            <w:r>
              <w:rPr>
                <w:color w:val="000000"/>
                <w:sz w:val="20"/>
              </w:rPr>
              <w:t>в: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6" w:name="z1766"/>
            <w:r>
              <w:rPr>
                <w:color w:val="000000"/>
                <w:sz w:val="20"/>
              </w:rPr>
              <w:t>98</w:t>
            </w:r>
          </w:p>
        </w:tc>
        <w:bookmarkEnd w:id="54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A01.002.053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на дому обучающихся: Участковый педиатр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7" w:name="z1770"/>
            <w:r>
              <w:rPr>
                <w:color w:val="000000"/>
                <w:sz w:val="20"/>
              </w:rPr>
              <w:t>99</w:t>
            </w:r>
          </w:p>
        </w:tc>
        <w:bookmarkEnd w:id="54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8" w:name="z1774"/>
            <w:r>
              <w:rPr>
                <w:color w:val="000000"/>
                <w:sz w:val="20"/>
              </w:rPr>
              <w:t>100</w:t>
            </w:r>
          </w:p>
        </w:tc>
        <w:bookmarkEnd w:id="54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49" w:name="z1778"/>
            <w:r>
              <w:rPr>
                <w:color w:val="000000"/>
                <w:sz w:val="20"/>
              </w:rPr>
              <w:t>101</w:t>
            </w:r>
          </w:p>
        </w:tc>
        <w:bookmarkEnd w:id="54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кардиологического </w:t>
            </w:r>
            <w:r>
              <w:rPr>
                <w:color w:val="000000"/>
                <w:sz w:val="20"/>
              </w:rPr>
              <w:t>пациента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0" w:name="z1782"/>
            <w:r>
              <w:rPr>
                <w:color w:val="000000"/>
                <w:sz w:val="20"/>
              </w:rPr>
              <w:t>102</w:t>
            </w:r>
          </w:p>
        </w:tc>
        <w:bookmarkEnd w:id="55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пульмонологического пациента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1" w:name="z1786"/>
            <w:r>
              <w:rPr>
                <w:color w:val="000000"/>
                <w:sz w:val="20"/>
              </w:rPr>
              <w:t>103</w:t>
            </w:r>
          </w:p>
        </w:tc>
        <w:bookmarkEnd w:id="55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неврологического пациента по поводу острого заболевания: Врач общей </w:t>
            </w:r>
            <w:r>
              <w:rPr>
                <w:color w:val="000000"/>
                <w:sz w:val="20"/>
              </w:rPr>
              <w:t>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2" w:name="z1790"/>
            <w:r>
              <w:rPr>
                <w:color w:val="000000"/>
                <w:sz w:val="20"/>
              </w:rPr>
              <w:t>104</w:t>
            </w:r>
          </w:p>
        </w:tc>
        <w:bookmarkEnd w:id="55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эндокринологического пациента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3" w:name="z1794"/>
            <w:r>
              <w:rPr>
                <w:color w:val="000000"/>
                <w:sz w:val="20"/>
              </w:rPr>
              <w:t>105</w:t>
            </w:r>
          </w:p>
        </w:tc>
        <w:bookmarkEnd w:id="55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4" w:name="z1798"/>
            <w:r>
              <w:rPr>
                <w:color w:val="000000"/>
                <w:sz w:val="20"/>
              </w:rPr>
              <w:t>106</w:t>
            </w:r>
          </w:p>
        </w:tc>
        <w:bookmarkEnd w:id="55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</w:t>
            </w:r>
            <w:r>
              <w:rPr>
                <w:color w:val="000000"/>
                <w:sz w:val="20"/>
              </w:rPr>
              <w:t>ого пациента по поводу острого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5" w:name="z1802"/>
            <w:r>
              <w:rPr>
                <w:color w:val="000000"/>
                <w:sz w:val="20"/>
              </w:rPr>
              <w:t>107</w:t>
            </w:r>
          </w:p>
        </w:tc>
        <w:bookmarkEnd w:id="55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повторный: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6" w:name="z1806"/>
            <w:r>
              <w:rPr>
                <w:color w:val="000000"/>
                <w:sz w:val="20"/>
              </w:rPr>
              <w:t>108</w:t>
            </w:r>
          </w:p>
        </w:tc>
        <w:bookmarkEnd w:id="55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7" w:name="z1810"/>
            <w:r>
              <w:rPr>
                <w:color w:val="000000"/>
                <w:sz w:val="20"/>
              </w:rPr>
              <w:lastRenderedPageBreak/>
              <w:t>109</w:t>
            </w:r>
          </w:p>
        </w:tc>
        <w:bookmarkEnd w:id="55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кардиологического </w:t>
            </w:r>
            <w:r>
              <w:rPr>
                <w:color w:val="000000"/>
                <w:sz w:val="20"/>
              </w:rPr>
              <w:t>пациента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8" w:name="z1814"/>
            <w:r>
              <w:rPr>
                <w:color w:val="000000"/>
                <w:sz w:val="20"/>
              </w:rPr>
              <w:t>110</w:t>
            </w:r>
          </w:p>
        </w:tc>
        <w:bookmarkEnd w:id="55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пульмонологического пациента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59" w:name="z1818"/>
            <w:r>
              <w:rPr>
                <w:color w:val="000000"/>
                <w:sz w:val="20"/>
              </w:rPr>
              <w:t>111</w:t>
            </w:r>
          </w:p>
        </w:tc>
        <w:bookmarkEnd w:id="55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неврологического пациента по поводу </w:t>
            </w:r>
            <w:r>
              <w:rPr>
                <w:color w:val="000000"/>
                <w:sz w:val="20"/>
              </w:rPr>
              <w:t>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0" w:name="z1822"/>
            <w:r>
              <w:rPr>
                <w:color w:val="000000"/>
                <w:sz w:val="20"/>
              </w:rPr>
              <w:t>112</w:t>
            </w:r>
          </w:p>
        </w:tc>
        <w:bookmarkEnd w:id="56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эндокринологического пациента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1" w:name="z1826"/>
            <w:r>
              <w:rPr>
                <w:color w:val="000000"/>
                <w:sz w:val="20"/>
              </w:rPr>
              <w:t>113</w:t>
            </w:r>
          </w:p>
        </w:tc>
        <w:bookmarkEnd w:id="56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по поводу обострения хроническ</w:t>
            </w:r>
            <w:r>
              <w:rPr>
                <w:color w:val="000000"/>
                <w:sz w:val="20"/>
              </w:rPr>
              <w:t>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2" w:name="z1830"/>
            <w:r>
              <w:rPr>
                <w:color w:val="000000"/>
                <w:sz w:val="20"/>
              </w:rPr>
              <w:t>114</w:t>
            </w:r>
          </w:p>
        </w:tc>
        <w:bookmarkEnd w:id="56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пациента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3" w:name="z1834"/>
            <w:r>
              <w:rPr>
                <w:color w:val="000000"/>
                <w:sz w:val="20"/>
              </w:rPr>
              <w:t>115</w:t>
            </w:r>
          </w:p>
        </w:tc>
        <w:bookmarkEnd w:id="56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врач на дом: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4" w:name="z1838"/>
            <w:r>
              <w:rPr>
                <w:color w:val="000000"/>
                <w:sz w:val="20"/>
              </w:rPr>
              <w:t>116</w:t>
            </w:r>
          </w:p>
        </w:tc>
        <w:bookmarkEnd w:id="56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профилактический </w:t>
            </w:r>
            <w:r>
              <w:rPr>
                <w:color w:val="000000"/>
                <w:sz w:val="20"/>
              </w:rPr>
              <w:t>с выдачей медицинского заключения: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5" w:name="z1842"/>
            <w:r>
              <w:rPr>
                <w:color w:val="000000"/>
                <w:sz w:val="20"/>
              </w:rPr>
              <w:t>117</w:t>
            </w:r>
          </w:p>
        </w:tc>
        <w:bookmarkEnd w:id="56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до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6" w:name="z1846"/>
            <w:r>
              <w:rPr>
                <w:color w:val="000000"/>
                <w:sz w:val="20"/>
              </w:rPr>
              <w:t>118</w:t>
            </w:r>
          </w:p>
        </w:tc>
        <w:bookmarkEnd w:id="56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A01.003.019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взрослых после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7" w:name="z1850"/>
            <w:r>
              <w:rPr>
                <w:color w:val="000000"/>
                <w:sz w:val="20"/>
              </w:rPr>
              <w:t>119</w:t>
            </w:r>
          </w:p>
        </w:tc>
        <w:bookmarkEnd w:id="56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до</w:t>
            </w:r>
            <w:r>
              <w:rPr>
                <w:color w:val="000000"/>
                <w:sz w:val="20"/>
              </w:rPr>
              <w:t xml:space="preserve">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8" w:name="z1854"/>
            <w:r>
              <w:rPr>
                <w:color w:val="000000"/>
                <w:sz w:val="20"/>
              </w:rPr>
              <w:t>120</w:t>
            </w:r>
          </w:p>
        </w:tc>
        <w:bookmarkEnd w:id="56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детей после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69" w:name="z1858"/>
            <w:r>
              <w:rPr>
                <w:color w:val="000000"/>
                <w:sz w:val="20"/>
              </w:rPr>
              <w:t>121</w:t>
            </w:r>
          </w:p>
        </w:tc>
        <w:bookmarkEnd w:id="56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вопросам планирования семьи и безопасного прерывания беременности при антенатальном набл</w:t>
            </w:r>
            <w:r>
              <w:rPr>
                <w:color w:val="000000"/>
                <w:sz w:val="20"/>
              </w:rPr>
              <w:t>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0" w:name="z1862"/>
            <w:r>
              <w:rPr>
                <w:color w:val="000000"/>
                <w:sz w:val="20"/>
              </w:rPr>
              <w:t>122</w:t>
            </w:r>
          </w:p>
        </w:tc>
        <w:bookmarkEnd w:id="57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 оздоровления пациента при антенатальном наблюдении: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1" w:name="z1866"/>
            <w:r>
              <w:rPr>
                <w:color w:val="000000"/>
                <w:sz w:val="20"/>
              </w:rPr>
              <w:t>123</w:t>
            </w:r>
          </w:p>
        </w:tc>
        <w:bookmarkEnd w:id="57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при антенатальном наблюдении: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2" w:name="z1870"/>
            <w:r>
              <w:rPr>
                <w:color w:val="000000"/>
                <w:sz w:val="20"/>
              </w:rPr>
              <w:t>124</w:t>
            </w:r>
          </w:p>
        </w:tc>
        <w:bookmarkEnd w:id="57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прием при </w:t>
            </w:r>
            <w:r>
              <w:rPr>
                <w:color w:val="000000"/>
                <w:sz w:val="20"/>
              </w:rPr>
              <w:t>антенатальном наблюдении: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3" w:name="z1874"/>
            <w:r>
              <w:rPr>
                <w:color w:val="000000"/>
                <w:sz w:val="20"/>
              </w:rPr>
              <w:t>125</w:t>
            </w:r>
          </w:p>
        </w:tc>
        <w:bookmarkEnd w:id="57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дородовом наблюдении физиологической беременности: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4" w:name="z1878"/>
            <w:r>
              <w:rPr>
                <w:color w:val="000000"/>
                <w:sz w:val="20"/>
              </w:rPr>
              <w:t>126</w:t>
            </w:r>
          </w:p>
        </w:tc>
        <w:bookmarkEnd w:id="57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беременных при антенатальном наблюдении: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5" w:name="z1882"/>
            <w:r>
              <w:rPr>
                <w:color w:val="000000"/>
                <w:sz w:val="20"/>
              </w:rPr>
              <w:t>127</w:t>
            </w:r>
          </w:p>
        </w:tc>
        <w:bookmarkEnd w:id="57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</w:t>
            </w:r>
            <w:r>
              <w:rPr>
                <w:color w:val="000000"/>
                <w:sz w:val="20"/>
              </w:rPr>
              <w:t xml:space="preserve"> послеродовый: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6" w:name="z1886"/>
            <w:r>
              <w:rPr>
                <w:color w:val="000000"/>
                <w:sz w:val="20"/>
              </w:rPr>
              <w:t>128</w:t>
            </w:r>
          </w:p>
        </w:tc>
        <w:bookmarkEnd w:id="57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A01.003.029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новорожденного 1-го месяца жизни при постнатальном наблюдении: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7" w:name="z1890"/>
            <w:r>
              <w:rPr>
                <w:color w:val="000000"/>
                <w:sz w:val="20"/>
              </w:rPr>
              <w:t>129</w:t>
            </w:r>
          </w:p>
        </w:tc>
        <w:bookmarkEnd w:id="57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2 месяца: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8" w:name="z1894"/>
            <w:r>
              <w:rPr>
                <w:color w:val="000000"/>
                <w:sz w:val="20"/>
              </w:rPr>
              <w:lastRenderedPageBreak/>
              <w:t>130</w:t>
            </w:r>
          </w:p>
        </w:tc>
        <w:bookmarkEnd w:id="57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</w:t>
            </w:r>
            <w:r>
              <w:rPr>
                <w:color w:val="000000"/>
                <w:sz w:val="20"/>
              </w:rPr>
              <w:t>года в возрасте 3 месяца: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79" w:name="z1898"/>
            <w:r>
              <w:rPr>
                <w:color w:val="000000"/>
                <w:sz w:val="20"/>
              </w:rPr>
              <w:t>131</w:t>
            </w:r>
          </w:p>
        </w:tc>
        <w:bookmarkEnd w:id="57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4 месяца: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0" w:name="z1902"/>
            <w:r>
              <w:rPr>
                <w:color w:val="000000"/>
                <w:sz w:val="20"/>
              </w:rPr>
              <w:t>132</w:t>
            </w:r>
          </w:p>
        </w:tc>
        <w:bookmarkEnd w:id="58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5 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1" w:name="z1906"/>
            <w:r>
              <w:rPr>
                <w:color w:val="000000"/>
                <w:sz w:val="20"/>
              </w:rPr>
              <w:t>133</w:t>
            </w:r>
          </w:p>
        </w:tc>
        <w:bookmarkEnd w:id="58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детей до года в возрасте 6 </w:t>
            </w:r>
            <w:r>
              <w:rPr>
                <w:color w:val="000000"/>
                <w:sz w:val="20"/>
              </w:rPr>
              <w:t>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2" w:name="z1910"/>
            <w:r>
              <w:rPr>
                <w:color w:val="000000"/>
                <w:sz w:val="20"/>
              </w:rPr>
              <w:t>134</w:t>
            </w:r>
          </w:p>
        </w:tc>
        <w:bookmarkEnd w:id="58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7 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3" w:name="z1914"/>
            <w:r>
              <w:rPr>
                <w:color w:val="000000"/>
                <w:sz w:val="20"/>
              </w:rPr>
              <w:t>135</w:t>
            </w:r>
          </w:p>
        </w:tc>
        <w:bookmarkEnd w:id="58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8 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4" w:name="z1918"/>
            <w:r>
              <w:rPr>
                <w:color w:val="000000"/>
                <w:sz w:val="20"/>
              </w:rPr>
              <w:t>136</w:t>
            </w:r>
          </w:p>
        </w:tc>
        <w:bookmarkEnd w:id="58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9 месяцев: Врач общей</w:t>
            </w:r>
            <w:r>
              <w:rPr>
                <w:color w:val="000000"/>
                <w:sz w:val="20"/>
              </w:rPr>
              <w:t xml:space="preserve">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5" w:name="z1922"/>
            <w:r>
              <w:rPr>
                <w:color w:val="000000"/>
                <w:sz w:val="20"/>
              </w:rPr>
              <w:t>137</w:t>
            </w:r>
          </w:p>
        </w:tc>
        <w:bookmarkEnd w:id="58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10 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6" w:name="z1926"/>
            <w:r>
              <w:rPr>
                <w:color w:val="000000"/>
                <w:sz w:val="20"/>
              </w:rPr>
              <w:t>138</w:t>
            </w:r>
          </w:p>
        </w:tc>
        <w:bookmarkEnd w:id="58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A01.003.039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до года в возрасте 11 месяцев: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7" w:name="z1930"/>
            <w:r>
              <w:rPr>
                <w:color w:val="000000"/>
                <w:sz w:val="20"/>
              </w:rPr>
              <w:t>139</w:t>
            </w:r>
          </w:p>
        </w:tc>
        <w:bookmarkEnd w:id="58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раннего возраста на выявление врожденной и </w:t>
            </w:r>
            <w:r>
              <w:rPr>
                <w:color w:val="000000"/>
                <w:sz w:val="20"/>
              </w:rPr>
              <w:t>наследственной патологии слуха: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8" w:name="z1934"/>
            <w:r>
              <w:rPr>
                <w:color w:val="000000"/>
                <w:sz w:val="20"/>
              </w:rPr>
              <w:t>140</w:t>
            </w:r>
          </w:p>
        </w:tc>
        <w:bookmarkEnd w:id="58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менее 1500 грамм: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89" w:name="z1938"/>
            <w:r>
              <w:rPr>
                <w:color w:val="000000"/>
                <w:sz w:val="20"/>
              </w:rPr>
              <w:t>141</w:t>
            </w:r>
          </w:p>
        </w:tc>
        <w:bookmarkEnd w:id="58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 массой тела при рождении более 1500 грамм</w:t>
            </w:r>
            <w:r>
              <w:rPr>
                <w:color w:val="000000"/>
                <w:sz w:val="20"/>
              </w:rPr>
              <w:t>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0" w:name="z1942"/>
            <w:r>
              <w:rPr>
                <w:color w:val="000000"/>
                <w:sz w:val="20"/>
              </w:rPr>
              <w:t>142</w:t>
            </w:r>
          </w:p>
        </w:tc>
        <w:bookmarkEnd w:id="59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 года: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1" w:name="z1946"/>
            <w:r>
              <w:rPr>
                <w:color w:val="000000"/>
                <w:sz w:val="20"/>
              </w:rPr>
              <w:t>143</w:t>
            </w:r>
          </w:p>
        </w:tc>
        <w:bookmarkEnd w:id="59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2 года: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2" w:name="z1950"/>
            <w:r>
              <w:rPr>
                <w:color w:val="000000"/>
                <w:sz w:val="20"/>
              </w:rPr>
              <w:t>144</w:t>
            </w:r>
          </w:p>
        </w:tc>
        <w:bookmarkEnd w:id="59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3 года: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3" w:name="z1954"/>
            <w:r>
              <w:rPr>
                <w:color w:val="000000"/>
                <w:sz w:val="20"/>
              </w:rPr>
              <w:t>145</w:t>
            </w:r>
          </w:p>
        </w:tc>
        <w:bookmarkEnd w:id="59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4-5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4" w:name="z1958"/>
            <w:r>
              <w:rPr>
                <w:color w:val="000000"/>
                <w:sz w:val="20"/>
              </w:rPr>
              <w:t>146</w:t>
            </w:r>
          </w:p>
        </w:tc>
        <w:bookmarkEnd w:id="59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6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5" w:name="z1962"/>
            <w:r>
              <w:rPr>
                <w:color w:val="000000"/>
                <w:sz w:val="20"/>
              </w:rPr>
              <w:t>147</w:t>
            </w:r>
          </w:p>
        </w:tc>
        <w:bookmarkEnd w:id="59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7-9 лет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6" w:name="z1966"/>
            <w:r>
              <w:rPr>
                <w:color w:val="000000"/>
                <w:sz w:val="20"/>
              </w:rPr>
              <w:t>148</w:t>
            </w:r>
          </w:p>
        </w:tc>
        <w:bookmarkEnd w:id="59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A01.003.049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10 лет: Врач </w:t>
            </w:r>
            <w:r>
              <w:rPr>
                <w:color w:val="000000"/>
                <w:sz w:val="20"/>
              </w:rPr>
              <w:t>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7" w:name="z1970"/>
            <w:r>
              <w:rPr>
                <w:color w:val="000000"/>
                <w:sz w:val="20"/>
              </w:rPr>
              <w:t>149</w:t>
            </w:r>
          </w:p>
        </w:tc>
        <w:bookmarkEnd w:id="59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11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8" w:name="z1974"/>
            <w:r>
              <w:rPr>
                <w:color w:val="000000"/>
                <w:sz w:val="20"/>
              </w:rPr>
              <w:t>150</w:t>
            </w:r>
          </w:p>
        </w:tc>
        <w:bookmarkEnd w:id="59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12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599" w:name="z1978"/>
            <w:r>
              <w:rPr>
                <w:color w:val="000000"/>
                <w:sz w:val="20"/>
              </w:rPr>
              <w:t>151</w:t>
            </w:r>
          </w:p>
        </w:tc>
        <w:bookmarkEnd w:id="59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13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0" w:name="z1982"/>
            <w:r>
              <w:rPr>
                <w:color w:val="000000"/>
                <w:sz w:val="20"/>
              </w:rPr>
              <w:t>152</w:t>
            </w:r>
          </w:p>
        </w:tc>
        <w:bookmarkEnd w:id="60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</w:t>
            </w:r>
            <w:r>
              <w:rPr>
                <w:color w:val="000000"/>
                <w:sz w:val="20"/>
              </w:rPr>
              <w:t>скрининге детей 14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1" w:name="z1986"/>
            <w:r>
              <w:rPr>
                <w:color w:val="000000"/>
                <w:sz w:val="20"/>
              </w:rPr>
              <w:t>153</w:t>
            </w:r>
          </w:p>
        </w:tc>
        <w:bookmarkEnd w:id="60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при скрининге детей 15 лет: Врач общей </w:t>
            </w:r>
            <w:r>
              <w:rPr>
                <w:color w:val="000000"/>
                <w:sz w:val="20"/>
              </w:rPr>
              <w:lastRenderedPageBreak/>
              <w:t>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2" w:name="z1990"/>
            <w:r>
              <w:rPr>
                <w:color w:val="000000"/>
                <w:sz w:val="20"/>
              </w:rPr>
              <w:lastRenderedPageBreak/>
              <w:t>154</w:t>
            </w:r>
          </w:p>
        </w:tc>
        <w:bookmarkEnd w:id="60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16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3" w:name="z1994"/>
            <w:r>
              <w:rPr>
                <w:color w:val="000000"/>
                <w:sz w:val="20"/>
              </w:rPr>
              <w:t>155</w:t>
            </w:r>
          </w:p>
        </w:tc>
        <w:bookmarkEnd w:id="60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скрининге детей 17 лет: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4" w:name="z1998"/>
            <w:r>
              <w:rPr>
                <w:color w:val="000000"/>
                <w:sz w:val="20"/>
              </w:rPr>
              <w:t>156</w:t>
            </w:r>
          </w:p>
        </w:tc>
        <w:bookmarkEnd w:id="60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для оформления документов на МСЭК: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5" w:name="z2002"/>
            <w:r>
              <w:rPr>
                <w:color w:val="000000"/>
                <w:sz w:val="20"/>
              </w:rPr>
              <w:t>157</w:t>
            </w:r>
          </w:p>
        </w:tc>
        <w:bookmarkEnd w:id="60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больного на дому: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6" w:name="z2006"/>
            <w:r>
              <w:rPr>
                <w:color w:val="000000"/>
                <w:sz w:val="20"/>
              </w:rPr>
              <w:t>158</w:t>
            </w:r>
          </w:p>
        </w:tc>
        <w:bookmarkEnd w:id="60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A01.003.059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 хроническими заболеваниями на уровне ПМСП: Врач общ</w:t>
            </w:r>
            <w:r>
              <w:rPr>
                <w:color w:val="000000"/>
                <w:sz w:val="20"/>
              </w:rPr>
              <w:t>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7" w:name="z2010"/>
            <w:r>
              <w:rPr>
                <w:color w:val="000000"/>
                <w:sz w:val="20"/>
              </w:rPr>
              <w:t>159</w:t>
            </w:r>
          </w:p>
        </w:tc>
        <w:bookmarkEnd w:id="60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кардиологического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8" w:name="z2014"/>
            <w:r>
              <w:rPr>
                <w:color w:val="000000"/>
                <w:sz w:val="20"/>
              </w:rPr>
              <w:t>160</w:t>
            </w:r>
          </w:p>
        </w:tc>
        <w:bookmarkEnd w:id="60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пульмонологического пациента при динамическом наблюдении с хроническими заболеваниями: Врач </w:t>
            </w:r>
            <w:r>
              <w:rPr>
                <w:color w:val="000000"/>
                <w:sz w:val="20"/>
              </w:rPr>
              <w:t>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09" w:name="z2018"/>
            <w:r>
              <w:rPr>
                <w:color w:val="000000"/>
                <w:sz w:val="20"/>
              </w:rPr>
              <w:t>161</w:t>
            </w:r>
          </w:p>
        </w:tc>
        <w:bookmarkEnd w:id="60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неврологического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0" w:name="z2022"/>
            <w:r>
              <w:rPr>
                <w:color w:val="000000"/>
                <w:sz w:val="20"/>
              </w:rPr>
              <w:t>162</w:t>
            </w:r>
          </w:p>
        </w:tc>
        <w:bookmarkEnd w:id="61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эндокринологического пациента при динамическом наблюдении с хроническими заболеваниями: </w:t>
            </w:r>
            <w:r>
              <w:rPr>
                <w:color w:val="000000"/>
                <w:sz w:val="20"/>
              </w:rPr>
              <w:t>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1" w:name="z2026"/>
            <w:r>
              <w:rPr>
                <w:color w:val="000000"/>
                <w:sz w:val="20"/>
              </w:rPr>
              <w:t>163</w:t>
            </w:r>
          </w:p>
        </w:tc>
        <w:bookmarkEnd w:id="61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2" w:name="z2030"/>
            <w:r>
              <w:rPr>
                <w:color w:val="000000"/>
                <w:sz w:val="20"/>
              </w:rPr>
              <w:t>164</w:t>
            </w:r>
          </w:p>
        </w:tc>
        <w:bookmarkEnd w:id="61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гастроэнтерологического пациента при динамическом наблюдении с хроническими </w:t>
            </w:r>
            <w:r>
              <w:rPr>
                <w:color w:val="000000"/>
                <w:sz w:val="20"/>
              </w:rPr>
              <w:t>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3" w:name="z2034"/>
            <w:r>
              <w:rPr>
                <w:color w:val="000000"/>
                <w:sz w:val="20"/>
              </w:rPr>
              <w:t>165</w:t>
            </w:r>
          </w:p>
        </w:tc>
        <w:bookmarkEnd w:id="61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пациента, участвующего в программе управления заболеваниями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4" w:name="z2038"/>
            <w:r>
              <w:rPr>
                <w:color w:val="000000"/>
                <w:sz w:val="20"/>
              </w:rPr>
              <w:t>166</w:t>
            </w:r>
          </w:p>
        </w:tc>
        <w:bookmarkEnd w:id="61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телефону, видеосвязи (в том числе с использованием действующих мессенджеров) лиц </w:t>
            </w:r>
            <w:r>
              <w:rPr>
                <w:color w:val="000000"/>
                <w:sz w:val="20"/>
              </w:rPr>
              <w:t>по заболеванию: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5" w:name="z2042"/>
            <w:r>
              <w:rPr>
                <w:color w:val="000000"/>
                <w:sz w:val="20"/>
              </w:rPr>
              <w:t>167</w:t>
            </w:r>
          </w:p>
        </w:tc>
        <w:bookmarkEnd w:id="61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самоменеджменту пациента с хроническими 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6" w:name="z2046"/>
            <w:r>
              <w:rPr>
                <w:color w:val="000000"/>
                <w:sz w:val="20"/>
              </w:rPr>
              <w:t>168</w:t>
            </w:r>
          </w:p>
        </w:tc>
        <w:bookmarkEnd w:id="61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A01.003.069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при подозрении на социально-значимые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7" w:name="z2050"/>
            <w:r>
              <w:rPr>
                <w:color w:val="000000"/>
                <w:sz w:val="20"/>
              </w:rPr>
              <w:t>169</w:t>
            </w:r>
          </w:p>
        </w:tc>
        <w:bookmarkEnd w:id="61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A01.003.070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статуса семьи пациента при социально-значимых заболеваниях: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8" w:name="z2054"/>
            <w:r>
              <w:rPr>
                <w:color w:val="000000"/>
                <w:sz w:val="20"/>
              </w:rPr>
              <w:t>170</w:t>
            </w:r>
          </w:p>
        </w:tc>
        <w:bookmarkEnd w:id="61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A01.003.071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социально-значимых заболеваний: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19" w:name="z2058"/>
            <w:r>
              <w:rPr>
                <w:color w:val="000000"/>
                <w:sz w:val="20"/>
              </w:rPr>
              <w:t>171</w:t>
            </w:r>
          </w:p>
        </w:tc>
        <w:bookmarkEnd w:id="61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A01.003.072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в молодежном центре здоровья: </w:t>
            </w:r>
            <w:r>
              <w:rPr>
                <w:color w:val="000000"/>
                <w:sz w:val="20"/>
              </w:rPr>
              <w:t>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0" w:name="z2062"/>
            <w:r>
              <w:rPr>
                <w:color w:val="000000"/>
                <w:sz w:val="20"/>
              </w:rPr>
              <w:t>172</w:t>
            </w:r>
          </w:p>
        </w:tc>
        <w:bookmarkEnd w:id="62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A01.003.073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для оказания паллиативной помощи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1" w:name="z2066"/>
            <w:r>
              <w:rPr>
                <w:color w:val="000000"/>
                <w:sz w:val="20"/>
              </w:rPr>
              <w:lastRenderedPageBreak/>
              <w:t>173</w:t>
            </w:r>
          </w:p>
        </w:tc>
        <w:bookmarkEnd w:id="62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возраста.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2" w:name="z2070"/>
            <w:r>
              <w:rPr>
                <w:color w:val="000000"/>
                <w:sz w:val="20"/>
              </w:rPr>
              <w:t>174</w:t>
            </w:r>
          </w:p>
        </w:tc>
        <w:bookmarkEnd w:id="62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по поводу острого забо</w:t>
            </w:r>
            <w:r>
              <w:rPr>
                <w:color w:val="000000"/>
                <w:sz w:val="20"/>
              </w:rPr>
              <w:t>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3" w:name="z2074"/>
            <w:r>
              <w:rPr>
                <w:color w:val="000000"/>
                <w:sz w:val="20"/>
              </w:rPr>
              <w:t>175</w:t>
            </w:r>
          </w:p>
        </w:tc>
        <w:bookmarkEnd w:id="62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по поводу обострения хронического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4" w:name="z2078"/>
            <w:r>
              <w:rPr>
                <w:color w:val="000000"/>
                <w:sz w:val="20"/>
              </w:rPr>
              <w:t>176</w:t>
            </w:r>
          </w:p>
        </w:tc>
        <w:bookmarkEnd w:id="62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Вызов пациента подросткового возраста на дом по поводу острого заболевания: Врач общей </w:t>
            </w:r>
            <w:r>
              <w:rPr>
                <w:color w:val="000000"/>
                <w:sz w:val="20"/>
              </w:rPr>
              <w:t>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5" w:name="z2082"/>
            <w:r>
              <w:rPr>
                <w:color w:val="000000"/>
                <w:sz w:val="20"/>
              </w:rPr>
              <w:t>177</w:t>
            </w:r>
          </w:p>
        </w:tc>
        <w:bookmarkEnd w:id="62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профилактический: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6" w:name="z2086"/>
            <w:r>
              <w:rPr>
                <w:color w:val="000000"/>
                <w:sz w:val="20"/>
              </w:rPr>
              <w:t>178</w:t>
            </w:r>
          </w:p>
        </w:tc>
        <w:bookmarkEnd w:id="62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пациента подросткового возраста до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7" w:name="z2090"/>
            <w:r>
              <w:rPr>
                <w:color w:val="000000"/>
                <w:sz w:val="20"/>
              </w:rPr>
              <w:t>179</w:t>
            </w:r>
          </w:p>
        </w:tc>
        <w:bookmarkEnd w:id="62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Осмотр пациента подросткового </w:t>
            </w:r>
            <w:r>
              <w:rPr>
                <w:color w:val="000000"/>
                <w:sz w:val="20"/>
              </w:rPr>
              <w:t>возраста после профилактических прививок: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8" w:name="z2094"/>
            <w:r>
              <w:rPr>
                <w:color w:val="000000"/>
                <w:sz w:val="20"/>
              </w:rPr>
              <w:t>180</w:t>
            </w:r>
          </w:p>
        </w:tc>
        <w:bookmarkEnd w:id="62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при динамическом наблюдении с хроническими заболеваниями: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29" w:name="z2098"/>
            <w:r>
              <w:rPr>
                <w:color w:val="000000"/>
                <w:sz w:val="20"/>
              </w:rPr>
              <w:t>181</w:t>
            </w:r>
          </w:p>
        </w:tc>
        <w:bookmarkEnd w:id="62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пациента подросткового возр</w:t>
            </w:r>
            <w:r>
              <w:rPr>
                <w:color w:val="000000"/>
                <w:sz w:val="20"/>
              </w:rPr>
              <w:t>аста по телефону, видеосвязи (в том числе с использованием действующих мессенджеров) лиц по заболеванию: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0" w:name="z2102"/>
            <w:r>
              <w:rPr>
                <w:color w:val="000000"/>
                <w:sz w:val="20"/>
              </w:rPr>
              <w:t>182</w:t>
            </w:r>
          </w:p>
        </w:tc>
        <w:bookmarkEnd w:id="63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A01.012.009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для оформления документов для МСЭК: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1" w:name="z2106"/>
            <w:r>
              <w:rPr>
                <w:color w:val="000000"/>
                <w:sz w:val="20"/>
              </w:rPr>
              <w:t>183</w:t>
            </w:r>
          </w:p>
        </w:tc>
        <w:bookmarkEnd w:id="63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пациента подросткового возраста на дому: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2" w:name="z2110"/>
            <w:r>
              <w:rPr>
                <w:color w:val="000000"/>
                <w:sz w:val="20"/>
              </w:rPr>
              <w:t>184</w:t>
            </w:r>
          </w:p>
        </w:tc>
        <w:bookmarkEnd w:id="63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прием пациента подросткового возраста при подозрении на социально-значимые заболевания: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3" w:name="z2114"/>
            <w:r>
              <w:rPr>
                <w:color w:val="000000"/>
                <w:sz w:val="20"/>
              </w:rPr>
              <w:t>185</w:t>
            </w:r>
          </w:p>
        </w:tc>
        <w:bookmarkEnd w:id="63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</w:t>
            </w:r>
            <w:r>
              <w:rPr>
                <w:color w:val="000000"/>
                <w:sz w:val="20"/>
              </w:rPr>
              <w:t>а семьи пациента подросткового возраста при социально-значимых заболеваниях: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4" w:name="z2118"/>
            <w:r>
              <w:rPr>
                <w:color w:val="000000"/>
                <w:sz w:val="20"/>
              </w:rPr>
              <w:t>186</w:t>
            </w:r>
          </w:p>
        </w:tc>
        <w:bookmarkEnd w:id="63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пациента подросткового возраста при динамическом наблюдении социально-значимых заболеваний: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5" w:name="z2122"/>
            <w:r>
              <w:rPr>
                <w:color w:val="000000"/>
                <w:sz w:val="20"/>
              </w:rPr>
              <w:t>187</w:t>
            </w:r>
          </w:p>
        </w:tc>
        <w:bookmarkEnd w:id="63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пульмонологического пациента подросткового возраста: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6" w:name="z2126"/>
            <w:r>
              <w:rPr>
                <w:color w:val="000000"/>
                <w:sz w:val="20"/>
              </w:rPr>
              <w:t>188</w:t>
            </w:r>
          </w:p>
        </w:tc>
        <w:bookmarkEnd w:id="63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нефрологического пациента подросткового возраста: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7" w:name="z2130"/>
            <w:r>
              <w:rPr>
                <w:color w:val="000000"/>
                <w:sz w:val="20"/>
              </w:rPr>
              <w:t>189</w:t>
            </w:r>
          </w:p>
        </w:tc>
        <w:bookmarkEnd w:id="63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гастроэнтерологического пациента подросткового возраста: Врач общей</w:t>
            </w:r>
            <w:r>
              <w:rPr>
                <w:color w:val="000000"/>
                <w:sz w:val="20"/>
              </w:rPr>
              <w:t xml:space="preserve">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8" w:name="z2134"/>
            <w:r>
              <w:rPr>
                <w:color w:val="000000"/>
                <w:sz w:val="20"/>
              </w:rPr>
              <w:t>190</w:t>
            </w:r>
          </w:p>
        </w:tc>
        <w:bookmarkEnd w:id="63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A01.012.017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вопросам планирования семьи и безопасного прерывания беременности в молодежном центре здоровья: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39" w:name="z2142"/>
            <w:r>
              <w:rPr>
                <w:color w:val="000000"/>
                <w:sz w:val="20"/>
              </w:rPr>
              <w:lastRenderedPageBreak/>
              <w:t>191</w:t>
            </w:r>
          </w:p>
        </w:tc>
        <w:bookmarkEnd w:id="63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Измерение скорости оседания эритроцитов (СОЭ) </w:t>
            </w:r>
            <w:r>
              <w:rPr>
                <w:color w:val="000000"/>
                <w:sz w:val="20"/>
              </w:rPr>
              <w:t>в крови методом Вестергрена ручным способом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0" w:name="z2146"/>
            <w:r>
              <w:rPr>
                <w:color w:val="000000"/>
                <w:sz w:val="20"/>
              </w:rPr>
              <w:t>192</w:t>
            </w:r>
          </w:p>
        </w:tc>
        <w:bookmarkEnd w:id="64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B03.864.003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гемоглобина в крови экспресс методом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1" w:name="z2150"/>
            <w:r>
              <w:rPr>
                <w:color w:val="000000"/>
                <w:sz w:val="20"/>
              </w:rPr>
              <w:t>193</w:t>
            </w:r>
          </w:p>
        </w:tc>
        <w:bookmarkEnd w:id="64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B03.865.003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лейкоцитов в крови экспресс методом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2" w:name="z2154"/>
            <w:r>
              <w:rPr>
                <w:color w:val="000000"/>
                <w:sz w:val="20"/>
              </w:rPr>
              <w:t>194</w:t>
            </w:r>
          </w:p>
        </w:tc>
        <w:bookmarkEnd w:id="64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B03.867.003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тропонина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3" w:name="z2158"/>
            <w:r>
              <w:rPr>
                <w:color w:val="000000"/>
                <w:sz w:val="20"/>
              </w:rPr>
              <w:t>195</w:t>
            </w:r>
          </w:p>
        </w:tc>
        <w:bookmarkEnd w:id="64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B03.868.003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гликированного гемоглобина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4" w:name="z2162"/>
            <w:r>
              <w:rPr>
                <w:color w:val="000000"/>
                <w:sz w:val="20"/>
              </w:rPr>
              <w:t>196</w:t>
            </w:r>
          </w:p>
        </w:tc>
        <w:bookmarkEnd w:id="64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B03.869.003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протромбинового времени, МНО на портативном анализаторе экспресс методом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5" w:name="z2166"/>
            <w:r>
              <w:rPr>
                <w:color w:val="000000"/>
                <w:sz w:val="20"/>
              </w:rPr>
              <w:t>197</w:t>
            </w:r>
          </w:p>
        </w:tc>
        <w:bookmarkEnd w:id="64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B06.672.012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группы крови по системе ABO стандартными сыворотками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6" w:name="z2170"/>
            <w:r>
              <w:rPr>
                <w:color w:val="000000"/>
                <w:sz w:val="20"/>
              </w:rPr>
              <w:t>198</w:t>
            </w:r>
          </w:p>
        </w:tc>
        <w:bookmarkEnd w:id="64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группы крови по системе ABO моноклональными реагентами (цоликлонами)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7" w:name="z2174"/>
            <w:r>
              <w:rPr>
                <w:color w:val="000000"/>
                <w:sz w:val="20"/>
              </w:rPr>
              <w:t>199</w:t>
            </w:r>
          </w:p>
        </w:tc>
        <w:bookmarkEnd w:id="64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B06.677.012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резус-фактора крови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и инструментальная диагностика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8" w:name="z2182"/>
            <w:r>
              <w:rPr>
                <w:color w:val="000000"/>
                <w:sz w:val="20"/>
              </w:rPr>
              <w:t>200</w:t>
            </w:r>
          </w:p>
        </w:tc>
        <w:bookmarkEnd w:id="64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C02.055.000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Электрокардиографическое исследование (в 12 отведениях): </w:t>
            </w:r>
            <w:r>
              <w:rPr>
                <w:color w:val="000000"/>
                <w:sz w:val="20"/>
              </w:rPr>
              <w:t>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49" w:name="z2186"/>
            <w:r>
              <w:rPr>
                <w:color w:val="000000"/>
                <w:sz w:val="20"/>
              </w:rPr>
              <w:t>201</w:t>
            </w:r>
          </w:p>
        </w:tc>
        <w:bookmarkEnd w:id="64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C02.056.000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 при записи на автоматизированных аппаратах: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0" w:name="z2190"/>
            <w:r>
              <w:rPr>
                <w:color w:val="000000"/>
                <w:sz w:val="20"/>
              </w:rPr>
              <w:t>202</w:t>
            </w:r>
          </w:p>
        </w:tc>
        <w:bookmarkEnd w:id="65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C02.057.000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Динамометрия: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1" w:name="z2194"/>
            <w:r>
              <w:rPr>
                <w:color w:val="000000"/>
                <w:sz w:val="20"/>
              </w:rPr>
              <w:t>203</w:t>
            </w:r>
          </w:p>
        </w:tc>
        <w:bookmarkEnd w:id="65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C02.058.000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</w:t>
            </w:r>
            <w:r>
              <w:rPr>
                <w:color w:val="000000"/>
                <w:sz w:val="20"/>
              </w:rPr>
              <w:t>рия: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Ультразвуковое исследование (УЗИ)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2" w:name="z2202"/>
            <w:r>
              <w:rPr>
                <w:color w:val="000000"/>
                <w:sz w:val="20"/>
              </w:rPr>
              <w:t>204</w:t>
            </w:r>
          </w:p>
        </w:tc>
        <w:bookmarkEnd w:id="65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C03.059.004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гепатобилиопанкреатической области (печень, желчный пузырь, поджелудочная железа, селезенка):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3" w:name="z2206"/>
            <w:r>
              <w:rPr>
                <w:color w:val="000000"/>
                <w:sz w:val="20"/>
              </w:rPr>
              <w:t>205</w:t>
            </w:r>
          </w:p>
        </w:tc>
        <w:bookmarkEnd w:id="65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C03.060.004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4" w:name="z2210"/>
            <w:r>
              <w:rPr>
                <w:color w:val="000000"/>
                <w:sz w:val="20"/>
              </w:rPr>
              <w:t>206</w:t>
            </w:r>
          </w:p>
        </w:tc>
        <w:bookmarkEnd w:id="65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C03.061.004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желчного пузыря и протоков: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5" w:name="z2214"/>
            <w:r>
              <w:rPr>
                <w:color w:val="000000"/>
                <w:sz w:val="20"/>
              </w:rPr>
              <w:t>207</w:t>
            </w:r>
          </w:p>
        </w:tc>
        <w:bookmarkEnd w:id="65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C03.062.004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желчного пузыря с определением функций: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6" w:name="z2218"/>
            <w:r>
              <w:rPr>
                <w:color w:val="000000"/>
                <w:sz w:val="20"/>
              </w:rPr>
              <w:t>208</w:t>
            </w:r>
          </w:p>
        </w:tc>
        <w:bookmarkEnd w:id="65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C03.063.004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селезенки: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7" w:name="z2222"/>
            <w:r>
              <w:rPr>
                <w:color w:val="000000"/>
                <w:sz w:val="20"/>
              </w:rPr>
              <w:t>209</w:t>
            </w:r>
          </w:p>
        </w:tc>
        <w:bookmarkEnd w:id="65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C03.064.004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поджелудочной железы: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8" w:name="z2226"/>
            <w:r>
              <w:rPr>
                <w:color w:val="000000"/>
                <w:sz w:val="20"/>
              </w:rPr>
              <w:t>210</w:t>
            </w:r>
          </w:p>
        </w:tc>
        <w:bookmarkEnd w:id="65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C03.065.004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почек: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59" w:name="z2230"/>
            <w:r>
              <w:rPr>
                <w:color w:val="000000"/>
                <w:sz w:val="20"/>
              </w:rPr>
              <w:t>211</w:t>
            </w:r>
          </w:p>
        </w:tc>
        <w:bookmarkEnd w:id="65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C03.067.004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диагностика комплексная (печень, желчный пузырь, поджелудочная железа, селезенка, почек): Участковый терапевт/ Врач общей практики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Процедуры, манипуляции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0" w:name="z2238"/>
            <w:r>
              <w:rPr>
                <w:color w:val="000000"/>
                <w:sz w:val="20"/>
              </w:rPr>
              <w:lastRenderedPageBreak/>
              <w:t>212</w:t>
            </w:r>
          </w:p>
        </w:tc>
        <w:bookmarkEnd w:id="66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D99.291.004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аппликационная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1" w:name="z2242"/>
            <w:r>
              <w:rPr>
                <w:color w:val="000000"/>
                <w:sz w:val="20"/>
              </w:rPr>
              <w:t>213</w:t>
            </w:r>
          </w:p>
        </w:tc>
        <w:bookmarkEnd w:id="66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D97.311.050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Снятие швов, удаление </w:t>
            </w:r>
            <w:r>
              <w:rPr>
                <w:color w:val="000000"/>
                <w:sz w:val="20"/>
              </w:rPr>
              <w:t>лигатур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2" w:name="z2246"/>
            <w:r>
              <w:rPr>
                <w:color w:val="000000"/>
                <w:sz w:val="20"/>
              </w:rPr>
              <w:t>214</w:t>
            </w:r>
          </w:p>
        </w:tc>
        <w:bookmarkEnd w:id="66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D04.001.000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в профилактических кабинетах, школах оздоровления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3" w:name="z2250"/>
            <w:r>
              <w:rPr>
                <w:color w:val="000000"/>
                <w:sz w:val="20"/>
              </w:rPr>
              <w:t>215</w:t>
            </w:r>
          </w:p>
        </w:tc>
        <w:bookmarkEnd w:id="66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D04.002.000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4" w:name="z2254"/>
            <w:r>
              <w:rPr>
                <w:color w:val="000000"/>
                <w:sz w:val="20"/>
              </w:rPr>
              <w:t>216</w:t>
            </w:r>
          </w:p>
        </w:tc>
        <w:bookmarkEnd w:id="66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D04.003.000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нсультация по телефону "Горячей линии"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5" w:name="z2258"/>
            <w:r>
              <w:rPr>
                <w:color w:val="000000"/>
                <w:sz w:val="20"/>
              </w:rPr>
              <w:t>217</w:t>
            </w:r>
          </w:p>
        </w:tc>
        <w:bookmarkEnd w:id="66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D95.410.213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Аудиометрия игровая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реабилитация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6" w:name="z2266"/>
            <w:r>
              <w:rPr>
                <w:color w:val="000000"/>
                <w:sz w:val="20"/>
              </w:rPr>
              <w:t>218</w:t>
            </w:r>
          </w:p>
        </w:tc>
        <w:bookmarkEnd w:id="66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медицинской реабилитации пациенту с заболеванием опорно-двигательного аппарата и периферической нервной системы с выездом </w:t>
            </w:r>
            <w:r>
              <w:rPr>
                <w:color w:val="000000"/>
                <w:sz w:val="20"/>
              </w:rPr>
              <w:t>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7" w:name="z2270"/>
            <w:r>
              <w:rPr>
                <w:color w:val="000000"/>
                <w:sz w:val="20"/>
              </w:rPr>
              <w:t>219</w:t>
            </w:r>
          </w:p>
        </w:tc>
        <w:bookmarkEnd w:id="66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с заболеванием сердечно-сосудистой системы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8" w:name="z2274"/>
            <w:r>
              <w:rPr>
                <w:color w:val="000000"/>
                <w:sz w:val="20"/>
              </w:rPr>
              <w:t>220</w:t>
            </w:r>
          </w:p>
        </w:tc>
        <w:bookmarkEnd w:id="66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медицинской реабилитации пациенту с поражением центральной нервной </w:t>
            </w:r>
            <w:r>
              <w:rPr>
                <w:color w:val="000000"/>
                <w:sz w:val="20"/>
              </w:rPr>
              <w:t>системы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69" w:name="z2278"/>
            <w:r>
              <w:rPr>
                <w:color w:val="000000"/>
                <w:sz w:val="20"/>
              </w:rPr>
              <w:t>221</w:t>
            </w:r>
          </w:p>
        </w:tc>
        <w:bookmarkEnd w:id="66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детям, перенесших заболевания в перинатальном периоде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0" w:name="z2282"/>
            <w:r>
              <w:rPr>
                <w:color w:val="000000"/>
                <w:sz w:val="20"/>
              </w:rPr>
              <w:t>222</w:t>
            </w:r>
          </w:p>
        </w:tc>
        <w:bookmarkEnd w:id="67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</w:t>
            </w:r>
            <w:r>
              <w:rPr>
                <w:color w:val="000000"/>
                <w:sz w:val="20"/>
              </w:rPr>
              <w:t>ого лечения с врожденными пороками развития сердечно-сосудистой системы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1" w:name="z2286"/>
            <w:r>
              <w:rPr>
                <w:color w:val="000000"/>
                <w:sz w:val="20"/>
              </w:rPr>
              <w:t>223</w:t>
            </w:r>
          </w:p>
        </w:tc>
        <w:bookmarkEnd w:id="67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оперативного лечения с врожденными пороками легких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2" w:name="z2290"/>
            <w:r>
              <w:rPr>
                <w:color w:val="000000"/>
                <w:sz w:val="20"/>
              </w:rPr>
              <w:t>224</w:t>
            </w:r>
          </w:p>
        </w:tc>
        <w:bookmarkEnd w:id="67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оперативного лечения с врожденными пороками мочеполовой системы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3" w:name="z2294"/>
            <w:r>
              <w:rPr>
                <w:color w:val="000000"/>
                <w:sz w:val="20"/>
              </w:rPr>
              <w:t>225</w:t>
            </w:r>
          </w:p>
        </w:tc>
        <w:bookmarkEnd w:id="67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Е01.000.008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детям, после оперативного лечения с нару</w:t>
            </w:r>
            <w:r>
              <w:rPr>
                <w:color w:val="000000"/>
                <w:sz w:val="20"/>
              </w:rPr>
              <w:t>шениями слуха с выездом мобильной бригады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4" w:name="z2298"/>
            <w:r>
              <w:rPr>
                <w:color w:val="000000"/>
                <w:sz w:val="20"/>
              </w:rPr>
              <w:t>226</w:t>
            </w:r>
          </w:p>
        </w:tc>
        <w:bookmarkEnd w:id="67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с использованием телемедицинских и информационных технологий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5" w:name="z2302"/>
            <w:r>
              <w:rPr>
                <w:color w:val="000000"/>
                <w:sz w:val="20"/>
              </w:rPr>
              <w:t>227</w:t>
            </w:r>
          </w:p>
        </w:tc>
        <w:bookmarkEnd w:id="67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Услуги по медицинской реабилитации пациенту с заболеванием опорно-двигательного аппарата и периферической нервной системы с применением телемедицинских и информационных технологий ПМСП пациенту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6" w:name="z2306"/>
            <w:r>
              <w:rPr>
                <w:color w:val="000000"/>
                <w:sz w:val="20"/>
              </w:rPr>
              <w:t>228</w:t>
            </w:r>
          </w:p>
        </w:tc>
        <w:bookmarkEnd w:id="67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</w:t>
            </w:r>
            <w:r>
              <w:rPr>
                <w:color w:val="000000"/>
                <w:sz w:val="20"/>
              </w:rPr>
              <w:t xml:space="preserve"> с заболеванием сердечно-сосудистой системы с </w:t>
            </w:r>
            <w:r>
              <w:rPr>
                <w:color w:val="000000"/>
                <w:sz w:val="20"/>
              </w:rPr>
              <w:lastRenderedPageBreak/>
              <w:t xml:space="preserve">применением телемедицинских и информационных технологий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7" w:name="z2310"/>
            <w:r>
              <w:rPr>
                <w:color w:val="000000"/>
                <w:sz w:val="20"/>
              </w:rPr>
              <w:lastRenderedPageBreak/>
              <w:t>229</w:t>
            </w:r>
          </w:p>
        </w:tc>
        <w:bookmarkEnd w:id="67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с поражением центральной нервной системы с применением телемедицинских и информационных</w:t>
            </w:r>
            <w:r>
              <w:rPr>
                <w:color w:val="000000"/>
                <w:sz w:val="20"/>
              </w:rPr>
              <w:t xml:space="preserve"> технологий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8" w:name="z2314"/>
            <w:r>
              <w:rPr>
                <w:color w:val="000000"/>
                <w:sz w:val="20"/>
              </w:rPr>
              <w:t>230</w:t>
            </w:r>
          </w:p>
        </w:tc>
        <w:bookmarkEnd w:id="67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детям, перенесших заболевания в перинатальном периоде с применением телемедицинских и информационных технологий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79" w:name="z2318"/>
            <w:r>
              <w:rPr>
                <w:color w:val="000000"/>
                <w:sz w:val="20"/>
              </w:rPr>
              <w:t>231</w:t>
            </w:r>
          </w:p>
        </w:tc>
        <w:bookmarkEnd w:id="67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медицинской реабилитации пациенту после </w:t>
            </w:r>
            <w:r>
              <w:rPr>
                <w:color w:val="000000"/>
                <w:sz w:val="20"/>
              </w:rPr>
              <w:t>оперативного лечения с врожденными пороками развития сердечно-сосудистой системы с применением телемедицинских и информационных технологий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0" w:name="z2322"/>
            <w:r>
              <w:rPr>
                <w:color w:val="000000"/>
                <w:sz w:val="20"/>
              </w:rPr>
              <w:t>232</w:t>
            </w:r>
          </w:p>
        </w:tc>
        <w:bookmarkEnd w:id="68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оперативного лечения с врожденными пороками ж</w:t>
            </w:r>
            <w:r>
              <w:rPr>
                <w:color w:val="000000"/>
                <w:sz w:val="20"/>
              </w:rPr>
              <w:t>елудочно-кишечного тракта с применением телемедицинских и информационных технологий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1" w:name="z2326"/>
            <w:r>
              <w:rPr>
                <w:color w:val="000000"/>
                <w:sz w:val="20"/>
              </w:rPr>
              <w:t>233</w:t>
            </w:r>
          </w:p>
        </w:tc>
        <w:bookmarkEnd w:id="68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оперативного лечения с врожденными пороками легких с применением телемедицинских и информационных те</w:t>
            </w:r>
            <w:r>
              <w:rPr>
                <w:color w:val="000000"/>
                <w:sz w:val="20"/>
              </w:rPr>
              <w:t>хнологий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2" w:name="z2330"/>
            <w:r>
              <w:rPr>
                <w:color w:val="000000"/>
                <w:sz w:val="20"/>
              </w:rPr>
              <w:t>234</w:t>
            </w:r>
          </w:p>
        </w:tc>
        <w:bookmarkEnd w:id="68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после оперативного лечения с врожденными пороками мочеполовой системы с применением телемедицинских и информационных технологий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3" w:name="z2334"/>
            <w:r>
              <w:rPr>
                <w:color w:val="000000"/>
                <w:sz w:val="20"/>
              </w:rPr>
              <w:t>235</w:t>
            </w:r>
          </w:p>
        </w:tc>
        <w:bookmarkEnd w:id="683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Е01.003.009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Услуги по медицинской реабилитации детям, после оперативного лечения с нарушениями слуха с применением телемедицинских и информационных технологий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4" w:name="z2338"/>
            <w:r>
              <w:rPr>
                <w:color w:val="000000"/>
                <w:sz w:val="20"/>
              </w:rPr>
              <w:t>236</w:t>
            </w:r>
          </w:p>
        </w:tc>
        <w:bookmarkEnd w:id="684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Е01.004.000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медицинской реабилитации пациенту с заболеванием опорно-двигательного аппара</w:t>
            </w:r>
            <w:r>
              <w:rPr>
                <w:color w:val="000000"/>
                <w:sz w:val="20"/>
              </w:rPr>
              <w:t>та и периферической нервной системы в кабинете/отделении реабилитации ПМСП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5" w:name="z2342"/>
            <w:r>
              <w:rPr>
                <w:color w:val="000000"/>
                <w:sz w:val="20"/>
              </w:rPr>
              <w:t>237</w:t>
            </w:r>
          </w:p>
        </w:tc>
        <w:bookmarkEnd w:id="685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Е01.004.001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 с заболеванием сердечно-сосудистой системы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6" w:name="z2346"/>
            <w:r>
              <w:rPr>
                <w:color w:val="000000"/>
                <w:sz w:val="20"/>
              </w:rPr>
              <w:t>238</w:t>
            </w:r>
          </w:p>
        </w:tc>
        <w:bookmarkEnd w:id="686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Е01.004.002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</w:t>
            </w:r>
            <w:r>
              <w:rPr>
                <w:color w:val="000000"/>
                <w:sz w:val="20"/>
              </w:rPr>
              <w:t xml:space="preserve">кой реабилитации пациенту с поражением центральной нервной системы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7" w:name="z2350"/>
            <w:r>
              <w:rPr>
                <w:color w:val="000000"/>
                <w:sz w:val="20"/>
              </w:rPr>
              <w:t>239</w:t>
            </w:r>
          </w:p>
        </w:tc>
        <w:bookmarkEnd w:id="687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Е01.004.003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детям, перенесших заболевания в перинатальном периоде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8" w:name="z2354"/>
            <w:r>
              <w:rPr>
                <w:color w:val="000000"/>
                <w:sz w:val="20"/>
              </w:rPr>
              <w:t>240</w:t>
            </w:r>
          </w:p>
        </w:tc>
        <w:bookmarkEnd w:id="688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Е01.004.004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 после оперативного лечения с врожденными пороками развития сердечно-сосудистой системы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89" w:name="z2358"/>
            <w:r>
              <w:rPr>
                <w:color w:val="000000"/>
                <w:sz w:val="20"/>
              </w:rPr>
              <w:lastRenderedPageBreak/>
              <w:t>241</w:t>
            </w:r>
          </w:p>
        </w:tc>
        <w:bookmarkEnd w:id="689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Е01.004.005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 после </w:t>
            </w:r>
            <w:r>
              <w:rPr>
                <w:color w:val="000000"/>
                <w:sz w:val="20"/>
              </w:rPr>
              <w:t xml:space="preserve">оперативного лечения с врожденными пороками желудочно-кишечного тракта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0" w:name="z2362"/>
            <w:r>
              <w:rPr>
                <w:color w:val="000000"/>
                <w:sz w:val="20"/>
              </w:rPr>
              <w:t>242</w:t>
            </w:r>
          </w:p>
        </w:tc>
        <w:bookmarkEnd w:id="690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Е01.004.006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 после оперативного лечения с врожденными пороками легких в кабинете/отделении реаби</w:t>
            </w:r>
            <w:r>
              <w:rPr>
                <w:color w:val="000000"/>
                <w:sz w:val="20"/>
              </w:rPr>
              <w:t xml:space="preserve">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1" w:name="z2366"/>
            <w:r>
              <w:rPr>
                <w:color w:val="000000"/>
                <w:sz w:val="20"/>
              </w:rPr>
              <w:t>243</w:t>
            </w:r>
          </w:p>
        </w:tc>
        <w:bookmarkEnd w:id="691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Е01.004.007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Услуги по медицинской реабилитации пациенту после оперативного лечения с врожденными пороками мочеполовой системы в кабинете/отделении реабилитации ПМСП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2" w:name="z2370"/>
            <w:r>
              <w:rPr>
                <w:color w:val="000000"/>
                <w:sz w:val="20"/>
              </w:rPr>
              <w:t>244</w:t>
            </w:r>
          </w:p>
        </w:tc>
        <w:bookmarkEnd w:id="692"/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Е01.004.008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Услуги по медицинской реабилитации детям, после оперативного лечения с нарушениями слуха в кабинете/отделении реабилитации ПМСП </w:t>
            </w:r>
          </w:p>
        </w:tc>
      </w:tr>
      <w:tr w:rsidR="00165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</w:t>
            </w:r>
          </w:p>
        </w:tc>
      </w:tr>
    </w:tbl>
    <w:p w:rsidR="0016595D" w:rsidRDefault="00E21964">
      <w:pPr>
        <w:spacing w:after="0"/>
      </w:pPr>
      <w:bookmarkStart w:id="693" w:name="z2375"/>
      <w:r>
        <w:rPr>
          <w:b/>
          <w:color w:val="000000"/>
        </w:rPr>
        <w:t xml:space="preserve"> Перечень услуг социального работника организации первичной медико-санитарной помощи и привлеченного психолога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16"/>
        <w:gridCol w:w="4492"/>
        <w:gridCol w:w="304"/>
        <w:gridCol w:w="3714"/>
        <w:gridCol w:w="30"/>
      </w:tblGrid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4" w:name="z2376"/>
            <w:bookmarkEnd w:id="693"/>
            <w:r>
              <w:rPr>
                <w:color w:val="000000"/>
                <w:sz w:val="20"/>
              </w:rPr>
              <w:t>№ пп</w:t>
            </w:r>
          </w:p>
        </w:tc>
        <w:bookmarkEnd w:id="694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психолога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5" w:name="z2384"/>
            <w:r>
              <w:rPr>
                <w:color w:val="000000"/>
                <w:sz w:val="20"/>
              </w:rPr>
              <w:t>1</w:t>
            </w:r>
          </w:p>
        </w:tc>
        <w:bookmarkEnd w:id="695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A01.005.000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Прием: Психолог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6" w:name="z2388"/>
            <w:r>
              <w:rPr>
                <w:color w:val="000000"/>
                <w:sz w:val="20"/>
              </w:rPr>
              <w:t>2</w:t>
            </w:r>
          </w:p>
        </w:tc>
        <w:bookmarkEnd w:id="696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A01.005.001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групповых занятий по </w:t>
            </w:r>
            <w:r>
              <w:rPr>
                <w:color w:val="000000"/>
                <w:sz w:val="20"/>
              </w:rPr>
              <w:t>профилактике детского суицида при подозрении на поведенческие и психоактивные расстройства: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7" w:name="z2392"/>
            <w:r>
              <w:rPr>
                <w:color w:val="000000"/>
                <w:sz w:val="20"/>
              </w:rPr>
              <w:t>3</w:t>
            </w:r>
          </w:p>
        </w:tc>
        <w:bookmarkEnd w:id="697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A01.005.002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подозрении на поведенческие и психоактивные расстройства: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8" w:name="z2396"/>
            <w:r>
              <w:rPr>
                <w:color w:val="000000"/>
                <w:sz w:val="20"/>
              </w:rPr>
              <w:t>4</w:t>
            </w:r>
          </w:p>
        </w:tc>
        <w:bookmarkEnd w:id="698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A01.005.003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социальным вопросам, в том </w:t>
            </w:r>
            <w:r>
              <w:rPr>
                <w:color w:val="000000"/>
                <w:sz w:val="20"/>
              </w:rPr>
              <w:t>числе по вопросам возрастной адаптации: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699" w:name="z2400"/>
            <w:r>
              <w:rPr>
                <w:color w:val="000000"/>
                <w:sz w:val="20"/>
              </w:rPr>
              <w:t>5</w:t>
            </w:r>
          </w:p>
        </w:tc>
        <w:bookmarkEnd w:id="699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A01.005.004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 организованных коллективов: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0" w:name="z2404"/>
            <w:r>
              <w:rPr>
                <w:color w:val="000000"/>
                <w:sz w:val="20"/>
              </w:rPr>
              <w:t>6</w:t>
            </w:r>
          </w:p>
        </w:tc>
        <w:bookmarkEnd w:id="700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A01.005.005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в молодежном центре здоровья: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1" w:name="z2408"/>
            <w:r>
              <w:rPr>
                <w:color w:val="000000"/>
                <w:sz w:val="20"/>
              </w:rPr>
              <w:t>7</w:t>
            </w:r>
          </w:p>
        </w:tc>
        <w:bookmarkEnd w:id="701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A01.005.006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динамическом наблюдении пациента с социально-значимыми заб</w:t>
            </w:r>
            <w:r>
              <w:rPr>
                <w:color w:val="000000"/>
                <w:sz w:val="20"/>
              </w:rPr>
              <w:t>олеваниями: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2" w:name="z2412"/>
            <w:r>
              <w:rPr>
                <w:color w:val="000000"/>
                <w:sz w:val="20"/>
              </w:rPr>
              <w:t>8</w:t>
            </w:r>
          </w:p>
        </w:tc>
        <w:bookmarkEnd w:id="702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A01.005.007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Психологическое диагностирование при динамическом наблюдении с социально-значимыми заболеваниями: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3" w:name="z2416"/>
            <w:r>
              <w:rPr>
                <w:color w:val="000000"/>
                <w:sz w:val="20"/>
              </w:rPr>
              <w:t>9</w:t>
            </w:r>
          </w:p>
        </w:tc>
        <w:bookmarkEnd w:id="703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A01.005.008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с целью психокоррекции с социально-значимыми заболеваниями: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4" w:name="z2420"/>
            <w:r>
              <w:rPr>
                <w:color w:val="000000"/>
                <w:sz w:val="20"/>
              </w:rPr>
              <w:t>10</w:t>
            </w:r>
          </w:p>
        </w:tc>
        <w:bookmarkEnd w:id="704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A01.005.009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при динамическом наблюдении с хроническими заболеваниями: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5" w:name="z2424"/>
            <w:r>
              <w:rPr>
                <w:color w:val="000000"/>
                <w:sz w:val="20"/>
              </w:rPr>
              <w:t>11</w:t>
            </w:r>
          </w:p>
        </w:tc>
        <w:bookmarkEnd w:id="705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A01.005.010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пациента с социально-</w:t>
            </w:r>
            <w:r>
              <w:rPr>
                <w:color w:val="000000"/>
                <w:sz w:val="20"/>
              </w:rPr>
              <w:lastRenderedPageBreak/>
              <w:t>значимыми заболеваниями: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6" w:name="z2428"/>
            <w:r>
              <w:rPr>
                <w:color w:val="000000"/>
                <w:sz w:val="20"/>
              </w:rPr>
              <w:lastRenderedPageBreak/>
              <w:t>12</w:t>
            </w:r>
          </w:p>
        </w:tc>
        <w:bookmarkEnd w:id="706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A01.005.011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Активный патронаж пациента на паллиативном </w:t>
            </w:r>
            <w:r>
              <w:rPr>
                <w:color w:val="000000"/>
                <w:sz w:val="20"/>
              </w:rPr>
              <w:t>лечении: Психолог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7" w:name="z2432"/>
            <w:r>
              <w:rPr>
                <w:color w:val="000000"/>
                <w:sz w:val="20"/>
              </w:rPr>
              <w:t>13</w:t>
            </w:r>
          </w:p>
        </w:tc>
        <w:bookmarkEnd w:id="707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A01.006.000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Социальный работник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социального работника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8" w:name="z2440"/>
            <w:r>
              <w:rPr>
                <w:color w:val="000000"/>
                <w:sz w:val="20"/>
              </w:rPr>
              <w:t>14</w:t>
            </w:r>
          </w:p>
        </w:tc>
        <w:bookmarkEnd w:id="708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A01.006.001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проведение медико-социального обследования: Социальный работник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09" w:name="z2444"/>
            <w:r>
              <w:rPr>
                <w:color w:val="000000"/>
                <w:sz w:val="20"/>
              </w:rPr>
              <w:t>15</w:t>
            </w:r>
          </w:p>
        </w:tc>
        <w:bookmarkEnd w:id="709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A01.006.002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0" w:name="z2448"/>
            <w:r>
              <w:rPr>
                <w:color w:val="000000"/>
                <w:sz w:val="20"/>
              </w:rPr>
              <w:t>16</w:t>
            </w:r>
          </w:p>
        </w:tc>
        <w:bookmarkEnd w:id="710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A01.006.003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социальным вопросам, в том числе по вопросам возрастной адаптации: Социальный работник</w:t>
            </w:r>
            <w:r>
              <w:rPr>
                <w:color w:val="000000"/>
                <w:sz w:val="20"/>
              </w:rPr>
              <w:t xml:space="preserve">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1" w:name="z2452"/>
            <w:r>
              <w:rPr>
                <w:color w:val="000000"/>
                <w:sz w:val="20"/>
              </w:rPr>
              <w:t>17</w:t>
            </w:r>
          </w:p>
        </w:tc>
        <w:bookmarkEnd w:id="711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A01.006.004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к пациенту с социально-значимыми заболеваниями: Социальный работник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2" w:name="z2456"/>
            <w:r>
              <w:rPr>
                <w:color w:val="000000"/>
                <w:sz w:val="20"/>
              </w:rPr>
              <w:t>18</w:t>
            </w:r>
          </w:p>
        </w:tc>
        <w:bookmarkEnd w:id="712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A01.006.005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пациента на паллиативном лечении: Социальный работник с высшим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3" w:name="z2460"/>
            <w:r>
              <w:rPr>
                <w:color w:val="000000"/>
                <w:sz w:val="20"/>
              </w:rPr>
              <w:t>19</w:t>
            </w:r>
          </w:p>
        </w:tc>
        <w:bookmarkEnd w:id="713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A01.007.000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Социальный работник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4" w:name="z2464"/>
            <w:r>
              <w:rPr>
                <w:color w:val="000000"/>
                <w:sz w:val="20"/>
              </w:rPr>
              <w:t>20</w:t>
            </w:r>
          </w:p>
        </w:tc>
        <w:bookmarkEnd w:id="714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A01.007.001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проведение медико-социального обследования: Социальный работник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5" w:name="z2468"/>
            <w:r>
              <w:rPr>
                <w:color w:val="000000"/>
                <w:sz w:val="20"/>
              </w:rPr>
              <w:t>21</w:t>
            </w:r>
          </w:p>
        </w:tc>
        <w:bookmarkEnd w:id="715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A01.007.002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членов семьи пациента основам медицинского ухода, </w:t>
            </w:r>
            <w:r>
              <w:rPr>
                <w:color w:val="000000"/>
                <w:sz w:val="20"/>
              </w:rPr>
              <w:t>проводимого в домашних условиях: Социальный работник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6" w:name="z2472"/>
            <w:r>
              <w:rPr>
                <w:color w:val="000000"/>
                <w:sz w:val="20"/>
              </w:rPr>
              <w:t>22</w:t>
            </w:r>
          </w:p>
        </w:tc>
        <w:bookmarkEnd w:id="716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A01.007.003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7" w:name="z2476"/>
            <w:r>
              <w:rPr>
                <w:color w:val="000000"/>
                <w:sz w:val="20"/>
              </w:rPr>
              <w:t>23</w:t>
            </w:r>
          </w:p>
        </w:tc>
        <w:bookmarkEnd w:id="717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A01.007.004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Вызов на дом к </w:t>
            </w:r>
            <w:r>
              <w:rPr>
                <w:color w:val="000000"/>
                <w:sz w:val="20"/>
              </w:rPr>
              <w:t>пациенту с социально-значимыми заболеваниями: Социальный работник со средним образованием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18" w:name="z2480"/>
            <w:r>
              <w:rPr>
                <w:color w:val="000000"/>
                <w:sz w:val="20"/>
              </w:rPr>
              <w:t>24</w:t>
            </w:r>
          </w:p>
        </w:tc>
        <w:bookmarkEnd w:id="718"/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A01.006.005</w:t>
            </w:r>
          </w:p>
        </w:tc>
        <w:tc>
          <w:tcPr>
            <w:tcW w:w="49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пациента на паллиативном лечении: Социальный работник со средним образованием</w:t>
            </w:r>
          </w:p>
        </w:tc>
      </w:tr>
      <w:tr w:rsidR="00165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</w:t>
            </w:r>
            <w:r>
              <w:rPr>
                <w:color w:val="000000"/>
                <w:sz w:val="20"/>
              </w:rPr>
              <w:t>санитарной помощи</w:t>
            </w:r>
          </w:p>
        </w:tc>
      </w:tr>
    </w:tbl>
    <w:p w:rsidR="0016595D" w:rsidRDefault="00E21964">
      <w:pPr>
        <w:spacing w:after="0"/>
      </w:pPr>
      <w:bookmarkStart w:id="719" w:name="z2485"/>
      <w:r>
        <w:rPr>
          <w:b/>
          <w:color w:val="000000"/>
        </w:rPr>
        <w:t xml:space="preserve"> Поводы обращения в организации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2679"/>
        <w:gridCol w:w="3187"/>
        <w:gridCol w:w="3756"/>
        <w:gridCol w:w="35"/>
      </w:tblGrid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bookmarkStart w:id="720" w:name="z2486"/>
            <w:bookmarkEnd w:id="719"/>
            <w:r>
              <w:rPr>
                <w:b/>
                <w:color w:val="000000"/>
              </w:rPr>
              <w:t xml:space="preserve"> №</w:t>
            </w:r>
          </w:p>
        </w:tc>
        <w:bookmarkEnd w:id="720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поводов обращения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1" w:name="z2489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721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заболевание (состояние)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2" w:name="z2492"/>
            <w:r>
              <w:rPr>
                <w:color w:val="000000"/>
                <w:sz w:val="20"/>
              </w:rPr>
              <w:t>2</w:t>
            </w:r>
          </w:p>
        </w:tc>
        <w:bookmarkEnd w:id="722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3" w:name="z2495"/>
            <w:r>
              <w:rPr>
                <w:color w:val="000000"/>
                <w:sz w:val="20"/>
              </w:rPr>
              <w:t>3</w:t>
            </w:r>
          </w:p>
        </w:tc>
        <w:bookmarkEnd w:id="723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Обострение хронического заболевания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4" w:name="z2498"/>
            <w:r>
              <w:rPr>
                <w:color w:val="000000"/>
                <w:sz w:val="20"/>
              </w:rPr>
              <w:t>4</w:t>
            </w:r>
          </w:p>
        </w:tc>
        <w:bookmarkEnd w:id="724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Обращение с профилактической целью взрослых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5" w:name="z2501"/>
            <w:r>
              <w:rPr>
                <w:color w:val="000000"/>
                <w:sz w:val="20"/>
              </w:rPr>
              <w:t>5</w:t>
            </w:r>
          </w:p>
        </w:tc>
        <w:bookmarkEnd w:id="725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Обращение с профилактической целью детей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6" w:name="z2504"/>
            <w:r>
              <w:rPr>
                <w:color w:val="000000"/>
                <w:sz w:val="20"/>
              </w:rPr>
              <w:t>6</w:t>
            </w:r>
          </w:p>
        </w:tc>
        <w:bookmarkEnd w:id="726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острым заболеванием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7" w:name="z2507"/>
            <w:r>
              <w:rPr>
                <w:color w:val="000000"/>
                <w:sz w:val="20"/>
              </w:rPr>
              <w:t>7</w:t>
            </w:r>
          </w:p>
        </w:tc>
        <w:bookmarkEnd w:id="727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с обострением хронического заболевания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8" w:name="z2510"/>
            <w:r>
              <w:rPr>
                <w:color w:val="000000"/>
                <w:sz w:val="20"/>
              </w:rPr>
              <w:t>8</w:t>
            </w:r>
          </w:p>
        </w:tc>
        <w:bookmarkEnd w:id="728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Вызов на дом (паллиативная помощь)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29" w:name="z2513"/>
            <w:r>
              <w:rPr>
                <w:color w:val="000000"/>
                <w:sz w:val="20"/>
              </w:rPr>
              <w:t>9</w:t>
            </w:r>
          </w:p>
        </w:tc>
        <w:bookmarkEnd w:id="729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 взрослых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0" w:name="z2516"/>
            <w:r>
              <w:rPr>
                <w:color w:val="000000"/>
                <w:sz w:val="20"/>
              </w:rPr>
              <w:t>10</w:t>
            </w:r>
          </w:p>
        </w:tc>
        <w:bookmarkEnd w:id="730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 детей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1" w:name="z2519"/>
            <w:r>
              <w:rPr>
                <w:color w:val="000000"/>
                <w:sz w:val="20"/>
              </w:rPr>
              <w:t>11</w:t>
            </w:r>
          </w:p>
        </w:tc>
        <w:bookmarkEnd w:id="731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взрослых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2" w:name="z2522"/>
            <w:r>
              <w:rPr>
                <w:color w:val="000000"/>
                <w:sz w:val="20"/>
              </w:rPr>
              <w:t>12</w:t>
            </w:r>
          </w:p>
        </w:tc>
        <w:bookmarkEnd w:id="732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детей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3" w:name="z2525"/>
            <w:r>
              <w:rPr>
                <w:color w:val="000000"/>
                <w:sz w:val="20"/>
              </w:rPr>
              <w:t>13</w:t>
            </w:r>
          </w:p>
        </w:tc>
        <w:bookmarkEnd w:id="733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4" w:name="z2528"/>
            <w:r>
              <w:rPr>
                <w:color w:val="000000"/>
                <w:sz w:val="20"/>
              </w:rPr>
              <w:t>14</w:t>
            </w:r>
          </w:p>
        </w:tc>
        <w:bookmarkEnd w:id="734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Посещение по программе управления заболеваниями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5" w:name="z2531"/>
            <w:r>
              <w:rPr>
                <w:color w:val="000000"/>
                <w:sz w:val="20"/>
              </w:rPr>
              <w:t>15</w:t>
            </w:r>
          </w:p>
        </w:tc>
        <w:bookmarkEnd w:id="735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 с хроническими заболеваниями взрослых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6" w:name="z2534"/>
            <w:r>
              <w:rPr>
                <w:color w:val="000000"/>
                <w:sz w:val="20"/>
              </w:rPr>
              <w:t>16</w:t>
            </w:r>
          </w:p>
        </w:tc>
        <w:bookmarkEnd w:id="736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 с хроническими заболеваниями детей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7" w:name="z2537"/>
            <w:r>
              <w:rPr>
                <w:color w:val="000000"/>
                <w:sz w:val="20"/>
              </w:rPr>
              <w:t>17</w:t>
            </w:r>
          </w:p>
        </w:tc>
        <w:bookmarkEnd w:id="737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Антенатальное наблюдение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8" w:name="z2540"/>
            <w:r>
              <w:rPr>
                <w:color w:val="000000"/>
                <w:sz w:val="20"/>
              </w:rPr>
              <w:t>18</w:t>
            </w:r>
          </w:p>
        </w:tc>
        <w:bookmarkEnd w:id="738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Постнатальное наблюдение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39" w:name="z2543"/>
            <w:r>
              <w:rPr>
                <w:color w:val="000000"/>
                <w:sz w:val="20"/>
              </w:rPr>
              <w:t>19</w:t>
            </w:r>
          </w:p>
        </w:tc>
        <w:bookmarkEnd w:id="739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Выписка рецептов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0" w:name="z2546"/>
            <w:r>
              <w:rPr>
                <w:color w:val="000000"/>
                <w:sz w:val="20"/>
              </w:rPr>
              <w:t>20</w:t>
            </w:r>
          </w:p>
        </w:tc>
        <w:bookmarkEnd w:id="740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1" w:name="z2549"/>
            <w:r>
              <w:rPr>
                <w:color w:val="000000"/>
                <w:sz w:val="20"/>
              </w:rPr>
              <w:t>21</w:t>
            </w:r>
          </w:p>
        </w:tc>
        <w:bookmarkEnd w:id="741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поддержка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2" w:name="z2552"/>
            <w:r>
              <w:rPr>
                <w:color w:val="000000"/>
                <w:sz w:val="20"/>
              </w:rPr>
              <w:t>22</w:t>
            </w:r>
          </w:p>
        </w:tc>
        <w:bookmarkEnd w:id="742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Оформление документов на медико-социальную </w:t>
            </w:r>
            <w:r>
              <w:rPr>
                <w:color w:val="000000"/>
                <w:sz w:val="20"/>
              </w:rPr>
              <w:t>экспертизу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3" w:name="z2555"/>
            <w:r>
              <w:rPr>
                <w:color w:val="000000"/>
                <w:sz w:val="20"/>
              </w:rPr>
              <w:t>23</w:t>
            </w:r>
          </w:p>
        </w:tc>
        <w:bookmarkEnd w:id="743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охране здоровья обучающихся (школьная медицина)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4" w:name="z2558"/>
            <w:r>
              <w:rPr>
                <w:color w:val="000000"/>
                <w:sz w:val="20"/>
              </w:rPr>
              <w:t>24</w:t>
            </w:r>
          </w:p>
        </w:tc>
        <w:bookmarkEnd w:id="744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 по здоровому образу жизни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5" w:name="z2561"/>
            <w:r>
              <w:rPr>
                <w:color w:val="000000"/>
                <w:sz w:val="20"/>
              </w:rPr>
              <w:t>25</w:t>
            </w:r>
          </w:p>
        </w:tc>
        <w:bookmarkEnd w:id="745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Консультирование дистанционное по поводу заболевания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6" w:name="z2564"/>
            <w:r>
              <w:rPr>
                <w:color w:val="000000"/>
                <w:sz w:val="20"/>
              </w:rPr>
              <w:t>26</w:t>
            </w:r>
          </w:p>
        </w:tc>
        <w:bookmarkEnd w:id="746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дистанционное по поводу ухода за тяжелобольным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7" w:name="z2567"/>
            <w:r>
              <w:rPr>
                <w:color w:val="000000"/>
                <w:sz w:val="20"/>
              </w:rPr>
              <w:t>27</w:t>
            </w:r>
          </w:p>
        </w:tc>
        <w:bookmarkEnd w:id="747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Обслуживание на дому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8" w:name="z2570"/>
            <w:r>
              <w:rPr>
                <w:color w:val="000000"/>
                <w:sz w:val="20"/>
              </w:rPr>
              <w:t>28</w:t>
            </w:r>
          </w:p>
        </w:tc>
        <w:bookmarkEnd w:id="748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новорожденного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49" w:name="z2573"/>
            <w:r>
              <w:rPr>
                <w:color w:val="000000"/>
                <w:sz w:val="20"/>
              </w:rPr>
              <w:t>29</w:t>
            </w:r>
          </w:p>
        </w:tc>
        <w:bookmarkEnd w:id="749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Патронаж детей 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0" w:name="z2576"/>
            <w:r>
              <w:rPr>
                <w:color w:val="000000"/>
                <w:sz w:val="20"/>
              </w:rPr>
              <w:t>30</w:t>
            </w:r>
          </w:p>
        </w:tc>
        <w:bookmarkEnd w:id="750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беременной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1" w:name="z2579"/>
            <w:r>
              <w:rPr>
                <w:color w:val="000000"/>
                <w:sz w:val="20"/>
              </w:rPr>
              <w:t>31</w:t>
            </w:r>
          </w:p>
        </w:tc>
        <w:bookmarkEnd w:id="751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 родильницы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2" w:name="z2582"/>
            <w:r>
              <w:rPr>
                <w:color w:val="000000"/>
                <w:sz w:val="20"/>
              </w:rPr>
              <w:t>32</w:t>
            </w:r>
          </w:p>
        </w:tc>
        <w:bookmarkEnd w:id="752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детей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3" w:name="z2585"/>
            <w:r>
              <w:rPr>
                <w:color w:val="000000"/>
                <w:sz w:val="20"/>
              </w:rPr>
              <w:t>33</w:t>
            </w:r>
          </w:p>
        </w:tc>
        <w:bookmarkEnd w:id="753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Активный патронаж взрослых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4" w:name="z2588"/>
            <w:r>
              <w:rPr>
                <w:color w:val="000000"/>
                <w:sz w:val="20"/>
              </w:rPr>
              <w:t>34</w:t>
            </w:r>
          </w:p>
        </w:tc>
        <w:bookmarkEnd w:id="754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навыкам ухода за больным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5" w:name="z2591"/>
            <w:r>
              <w:rPr>
                <w:color w:val="000000"/>
                <w:sz w:val="20"/>
              </w:rPr>
              <w:t>35</w:t>
            </w:r>
          </w:p>
        </w:tc>
        <w:bookmarkEnd w:id="755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уходу на дому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6" w:name="z2594"/>
            <w:r>
              <w:rPr>
                <w:color w:val="000000"/>
                <w:sz w:val="20"/>
              </w:rPr>
              <w:t>36</w:t>
            </w:r>
          </w:p>
        </w:tc>
        <w:bookmarkEnd w:id="756"/>
        <w:tc>
          <w:tcPr>
            <w:tcW w:w="8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реабилитация</w:t>
            </w:r>
          </w:p>
        </w:tc>
      </w:tr>
      <w:tr w:rsidR="00165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</w:t>
            </w:r>
          </w:p>
        </w:tc>
      </w:tr>
    </w:tbl>
    <w:p w:rsidR="0016595D" w:rsidRDefault="00E21964">
      <w:pPr>
        <w:spacing w:after="0"/>
      </w:pPr>
      <w:bookmarkStart w:id="757" w:name="z2598"/>
      <w:r>
        <w:rPr>
          <w:b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024"/>
        <w:gridCol w:w="1050"/>
        <w:gridCol w:w="550"/>
        <w:gridCol w:w="550"/>
        <w:gridCol w:w="588"/>
        <w:gridCol w:w="566"/>
        <w:gridCol w:w="550"/>
        <w:gridCol w:w="4096"/>
        <w:gridCol w:w="683"/>
      </w:tblGrid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8" w:name="z2599"/>
            <w:bookmarkEnd w:id="757"/>
            <w:r>
              <w:rPr>
                <w:color w:val="000000"/>
                <w:sz w:val="20"/>
              </w:rPr>
              <w:t>Организация:</w:t>
            </w:r>
          </w:p>
        </w:tc>
        <w:bookmarkEnd w:id="758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Участка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ФИО медсестры, </w:t>
            </w:r>
            <w:r>
              <w:rPr>
                <w:color w:val="000000"/>
                <w:sz w:val="20"/>
              </w:rPr>
              <w:t>направляющей информацию и данные о ребенке и семье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ФИО социального работника, работающего с семьей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59" w:name="z2607"/>
            <w:r>
              <w:rPr>
                <w:color w:val="000000"/>
                <w:sz w:val="20"/>
              </w:rPr>
              <w:t>Дата начала реализации Плана:</w:t>
            </w:r>
          </w:p>
        </w:tc>
        <w:bookmarkEnd w:id="759"/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завершения реализации Плана: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семьи: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0" w:name="z2615"/>
            <w:r>
              <w:rPr>
                <w:color w:val="000000"/>
                <w:sz w:val="20"/>
              </w:rPr>
              <w:t>ЛИЧНЫЕ ДАННЫЕ РЕБЕНКА (ДЕТЕЙ):</w:t>
            </w:r>
          </w:p>
        </w:tc>
        <w:bookmarkEnd w:id="760"/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1" w:name="z2617"/>
            <w:r>
              <w:rPr>
                <w:color w:val="000000"/>
                <w:sz w:val="20"/>
              </w:rPr>
              <w:t>Имя ребенка</w:t>
            </w:r>
          </w:p>
        </w:tc>
        <w:bookmarkEnd w:id="76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(или ожидаемая дата рождения)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(√)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 □</w:t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□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 □</w:t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□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 □</w:t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□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 □</w:t>
            </w:r>
          </w:p>
        </w:tc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□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2" w:name="z2646"/>
            <w:r>
              <w:rPr>
                <w:color w:val="000000"/>
                <w:sz w:val="20"/>
              </w:rPr>
              <w:t xml:space="preserve">Члены семьи, включая детей, вовлеченные в процесс планирования развития семьи </w:t>
            </w:r>
            <w:r>
              <w:rPr>
                <w:color w:val="000000"/>
                <w:sz w:val="20"/>
              </w:rPr>
              <w:t>(родители/опекуны, родственники, другие члены семьи и т.д.):</w:t>
            </w:r>
          </w:p>
        </w:tc>
        <w:bookmarkEnd w:id="762"/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3" w:name="z2648"/>
            <w:r>
              <w:rPr>
                <w:color w:val="000000"/>
                <w:sz w:val="20"/>
              </w:rPr>
              <w:t>ФИО</w:t>
            </w:r>
          </w:p>
        </w:tc>
        <w:bookmarkEnd w:id="76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 ребенку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4" w:name="z2652"/>
            <w:r>
              <w:rPr>
                <w:color w:val="000000"/>
                <w:sz w:val="20"/>
              </w:rPr>
              <w:t>1</w:t>
            </w:r>
          </w:p>
        </w:tc>
        <w:bookmarkEnd w:id="7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5" w:name="z2656"/>
            <w:r>
              <w:rPr>
                <w:color w:val="000000"/>
                <w:sz w:val="20"/>
              </w:rPr>
              <w:t>2</w:t>
            </w:r>
          </w:p>
        </w:tc>
        <w:bookmarkEnd w:id="7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6" w:name="z2660"/>
            <w:r>
              <w:rPr>
                <w:color w:val="000000"/>
                <w:sz w:val="20"/>
              </w:rPr>
              <w:t>3</w:t>
            </w:r>
          </w:p>
        </w:tc>
        <w:bookmarkEnd w:id="7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7" w:name="z2664"/>
            <w:r>
              <w:rPr>
                <w:color w:val="000000"/>
                <w:sz w:val="20"/>
              </w:rPr>
              <w:t xml:space="preserve">Представители государственных органов, НПО, местных социальных служб и т.д., вовлеченные в процесс планирования развития </w:t>
            </w:r>
            <w:r>
              <w:rPr>
                <w:color w:val="000000"/>
                <w:sz w:val="20"/>
              </w:rPr>
              <w:t>семьи:</w:t>
            </w:r>
          </w:p>
        </w:tc>
        <w:bookmarkEnd w:id="767"/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8" w:name="z2666"/>
            <w:r>
              <w:rPr>
                <w:color w:val="000000"/>
                <w:sz w:val="20"/>
              </w:rPr>
              <w:t>ФИО</w:t>
            </w:r>
          </w:p>
        </w:tc>
        <w:bookmarkEnd w:id="76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69" w:name="z2670"/>
            <w:r>
              <w:rPr>
                <w:color w:val="000000"/>
                <w:sz w:val="20"/>
              </w:rPr>
              <w:t>1</w:t>
            </w:r>
          </w:p>
        </w:tc>
        <w:bookmarkEnd w:id="76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0" w:name="z2674"/>
            <w:r>
              <w:rPr>
                <w:color w:val="000000"/>
                <w:sz w:val="20"/>
              </w:rPr>
              <w:t>2</w:t>
            </w:r>
          </w:p>
        </w:tc>
        <w:bookmarkEnd w:id="7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1" w:name="z2678"/>
            <w:r>
              <w:rPr>
                <w:color w:val="000000"/>
                <w:sz w:val="20"/>
              </w:rPr>
              <w:t>3</w:t>
            </w:r>
          </w:p>
        </w:tc>
        <w:bookmarkEnd w:id="7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165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</w:t>
            </w:r>
          </w:p>
        </w:tc>
      </w:tr>
    </w:tbl>
    <w:p w:rsidR="0016595D" w:rsidRDefault="00E21964">
      <w:pPr>
        <w:spacing w:after="0"/>
      </w:pPr>
      <w:bookmarkStart w:id="772" w:name="z2683"/>
      <w:r>
        <w:rPr>
          <w:b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1490"/>
        <w:gridCol w:w="1260"/>
        <w:gridCol w:w="1260"/>
        <w:gridCol w:w="1154"/>
        <w:gridCol w:w="1946"/>
        <w:gridCol w:w="1002"/>
        <w:gridCol w:w="1309"/>
      </w:tblGrid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3" w:name="z2684"/>
            <w:bookmarkEnd w:id="772"/>
            <w:r>
              <w:rPr>
                <w:color w:val="000000"/>
                <w:sz w:val="20"/>
              </w:rPr>
              <w:t>№</w:t>
            </w:r>
          </w:p>
        </w:tc>
        <w:bookmarkEnd w:id="773"/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Нозология код МКБ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обязательный минимум диагностических исследований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длительность и критерии для снятия с учета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СМР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врачом ПМСП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профильных специалистов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4" w:name="z2699"/>
            <w:r>
              <w:rPr>
                <w:color w:val="000000"/>
                <w:sz w:val="20"/>
              </w:rPr>
              <w:t>1</w:t>
            </w:r>
          </w:p>
        </w:tc>
        <w:bookmarkEnd w:id="774"/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5" w:name="z2708"/>
            <w:r>
              <w:rPr>
                <w:color w:val="000000"/>
                <w:sz w:val="20"/>
              </w:rPr>
              <w:t xml:space="preserve">1. Инфекционные </w:t>
            </w:r>
            <w:r>
              <w:rPr>
                <w:color w:val="000000"/>
                <w:sz w:val="20"/>
              </w:rPr>
              <w:t>и паразитарные заболевания</w:t>
            </w:r>
          </w:p>
        </w:tc>
        <w:bookmarkEnd w:id="775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6" w:name="z2710"/>
            <w:r>
              <w:rPr>
                <w:color w:val="000000"/>
                <w:sz w:val="20"/>
              </w:rPr>
              <w:t>1</w:t>
            </w:r>
          </w:p>
        </w:tc>
        <w:bookmarkEnd w:id="776"/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(B18, включая В18.0, B18.1. B18.2, B18.8), С и D, без цирроза печени,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гастроэнтеролог и/или инфекционист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с тромбоцитами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</w:t>
            </w:r>
            <w:r>
              <w:rPr>
                <w:color w:val="000000"/>
                <w:sz w:val="20"/>
              </w:rPr>
              <w:t xml:space="preserve">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7" w:name="z2717"/>
            <w:r>
              <w:rPr>
                <w:color w:val="000000"/>
                <w:sz w:val="20"/>
              </w:rPr>
              <w:t>пожизненно при хроническом вирусном гепатите B, С (стадия фиброза F2) и D; снятия с учета после элиминации</w:t>
            </w:r>
            <w:r>
              <w:br/>
            </w:r>
            <w:r>
              <w:rPr>
                <w:color w:val="000000"/>
                <w:sz w:val="20"/>
              </w:rPr>
              <w:t>вируса при хроническом вирусном гепатите С (стадия фиброза менее F1)</w:t>
            </w:r>
          </w:p>
        </w:tc>
        <w:bookmarkEnd w:id="777"/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биохимические анализы крови: аланинаминотрансфераза (АЛаТ), </w:t>
            </w:r>
            <w:r>
              <w:rPr>
                <w:color w:val="000000"/>
                <w:sz w:val="20"/>
              </w:rPr>
              <w:t>аспартатаминотрансфераза (АСаТ), общий билирубин по фракциям, креатинин, АФП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коагулограмма: 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полимеразно-цепная реакция на вирусный гепатит В (HBV-ДНК) </w:t>
            </w:r>
            <w:r>
              <w:rPr>
                <w:color w:val="000000"/>
                <w:sz w:val="20"/>
              </w:rPr>
              <w:t>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непрямая пульсовая эластометрия (Фиброскан) печени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8" w:name="z2765"/>
            <w:r>
              <w:rPr>
                <w:color w:val="000000"/>
                <w:sz w:val="20"/>
              </w:rPr>
              <w:t xml:space="preserve">2. Болезни системы </w:t>
            </w:r>
            <w:r>
              <w:rPr>
                <w:color w:val="000000"/>
                <w:sz w:val="20"/>
              </w:rPr>
              <w:t>кровообращения</w:t>
            </w:r>
          </w:p>
        </w:tc>
        <w:bookmarkEnd w:id="778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79" w:name="z2767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0" w:name="z2768"/>
            <w:bookmarkEnd w:id="779"/>
            <w:r>
              <w:rPr>
                <w:color w:val="000000"/>
                <w:sz w:val="20"/>
              </w:rPr>
              <w:t>Артериальная гипертензия:</w:t>
            </w:r>
            <w:r>
              <w:br/>
            </w:r>
            <w:r>
              <w:rPr>
                <w:color w:val="000000"/>
                <w:sz w:val="20"/>
              </w:rPr>
              <w:t xml:space="preserve">2.1. Эссенциальная (первичная) </w:t>
            </w:r>
            <w:r>
              <w:rPr>
                <w:color w:val="000000"/>
                <w:sz w:val="20"/>
              </w:rPr>
              <w:lastRenderedPageBreak/>
              <w:t>гипертензия, I10;</w:t>
            </w:r>
            <w:r>
              <w:br/>
            </w:r>
            <w:r>
              <w:rPr>
                <w:color w:val="000000"/>
                <w:sz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color w:val="000000"/>
                <w:sz w:val="20"/>
              </w:rPr>
              <w:t xml:space="preserve">2.3. Гипертензивная (гипертоническая) болезнь с </w:t>
            </w:r>
            <w:r>
              <w:rPr>
                <w:color w:val="000000"/>
                <w:sz w:val="20"/>
              </w:rPr>
              <w:t>преимущественным поражением почек, I12;</w:t>
            </w:r>
            <w:r>
              <w:br/>
            </w:r>
            <w:r>
              <w:rPr>
                <w:color w:val="000000"/>
                <w:sz w:val="20"/>
              </w:rPr>
              <w:t>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color w:val="000000"/>
                <w:sz w:val="20"/>
              </w:rPr>
              <w:t>2.5. Вторичная гипертензия, I15</w:t>
            </w:r>
          </w:p>
        </w:tc>
        <w:bookmarkEnd w:id="780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3 месяца - для пациентов со средним и низким </w:t>
            </w:r>
            <w:r>
              <w:rPr>
                <w:color w:val="000000"/>
                <w:sz w:val="20"/>
              </w:rPr>
              <w:lastRenderedPageBreak/>
              <w:t>риском, 1 раз в месяц - для пациен</w:t>
            </w:r>
            <w:r>
              <w:rPr>
                <w:color w:val="000000"/>
                <w:sz w:val="20"/>
              </w:rPr>
              <w:t>тов с высоким и очень высоким риском, и для лиц с низкой приверженностью к лечению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6 месяцев - для пациентов со средним и низким </w:t>
            </w:r>
            <w:r>
              <w:rPr>
                <w:color w:val="000000"/>
                <w:sz w:val="20"/>
              </w:rPr>
              <w:lastRenderedPageBreak/>
              <w:t>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 кардиолог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биохимический анализ крови: определение липопротеидов </w:t>
            </w:r>
            <w:r>
              <w:rPr>
                <w:color w:val="000000"/>
                <w:sz w:val="20"/>
              </w:rPr>
              <w:lastRenderedPageBreak/>
              <w:t>низкой плотности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суточное мониторирование артериального давления (24 часа)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1" w:name="z2817"/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2" w:name="z2818"/>
            <w:bookmarkEnd w:id="781"/>
            <w:r>
              <w:rPr>
                <w:color w:val="000000"/>
                <w:sz w:val="20"/>
              </w:rPr>
              <w:t>Ишемическая болезнь сердца:</w:t>
            </w:r>
            <w:r>
              <w:br/>
            </w:r>
            <w:r>
              <w:rPr>
                <w:color w:val="000000"/>
                <w:sz w:val="20"/>
              </w:rPr>
              <w:t>3.1. Нестабильная стенокардия, I20.0**;</w:t>
            </w:r>
            <w:r>
              <w:br/>
            </w:r>
            <w:r>
              <w:rPr>
                <w:color w:val="000000"/>
                <w:sz w:val="20"/>
              </w:rPr>
              <w:t>3.2. Другие формы стенокардии, I20.8;</w:t>
            </w:r>
            <w:r>
              <w:br/>
            </w:r>
            <w:r>
              <w:rPr>
                <w:color w:val="000000"/>
                <w:sz w:val="20"/>
              </w:rPr>
              <w:t>3.3. Хроническая ишемическая болезнь сердца, I25</w:t>
            </w:r>
          </w:p>
        </w:tc>
        <w:bookmarkEnd w:id="782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 кардиолог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липопротеидов низкой плотности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холтеровское мониторирование электрокардиограммы (24 часа)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тредмил тест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Сердечная </w:t>
            </w:r>
            <w:r>
              <w:rPr>
                <w:color w:val="000000"/>
                <w:sz w:val="20"/>
              </w:rPr>
              <w:t>недостаточность, I 50;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кардиолог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электрокардиограмма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3" w:name="z2883"/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4" w:name="z2884"/>
            <w:bookmarkEnd w:id="783"/>
            <w:r>
              <w:rPr>
                <w:color w:val="000000"/>
                <w:sz w:val="20"/>
              </w:rPr>
              <w:t>Экстракраниальные заболевания брахиоцефальн</w:t>
            </w:r>
            <w:r>
              <w:rPr>
                <w:color w:val="000000"/>
                <w:sz w:val="20"/>
              </w:rPr>
              <w:lastRenderedPageBreak/>
              <w:t>ых артерий:</w:t>
            </w:r>
            <w:r>
              <w:br/>
            </w:r>
            <w:r>
              <w:rPr>
                <w:color w:val="000000"/>
                <w:sz w:val="20"/>
              </w:rPr>
              <w:t xml:space="preserve">4.1. </w:t>
            </w:r>
            <w:r>
              <w:rPr>
                <w:color w:val="000000"/>
                <w:sz w:val="20"/>
              </w:rPr>
              <w:t>Цереброваскулярные болезни, I65-I69***;</w:t>
            </w:r>
            <w:r>
              <w:br/>
            </w:r>
            <w:r>
              <w:rPr>
                <w:color w:val="000000"/>
                <w:sz w:val="20"/>
              </w:rPr>
              <w:t>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color w:val="000000"/>
                <w:sz w:val="20"/>
              </w:rPr>
              <w:t>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color w:val="000000"/>
                <w:sz w:val="20"/>
              </w:rPr>
              <w:t>4.4. Другие цереброваскулярные болезни, I67</w:t>
            </w:r>
            <w:r>
              <w:br/>
            </w:r>
            <w:r>
              <w:rPr>
                <w:color w:val="000000"/>
                <w:sz w:val="20"/>
              </w:rPr>
              <w:t xml:space="preserve">4.5. </w:t>
            </w:r>
            <w:r>
              <w:rPr>
                <w:color w:val="000000"/>
                <w:sz w:val="20"/>
              </w:rPr>
              <w:t>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color w:val="000000"/>
                <w:sz w:val="20"/>
              </w:rPr>
              <w:t>4.6. Последствия цереброваскулярных болезней, I69</w:t>
            </w:r>
            <w:r>
              <w:br/>
            </w:r>
            <w:r>
              <w:rPr>
                <w:color w:val="000000"/>
                <w:sz w:val="20"/>
              </w:rPr>
              <w:t>4.7. Эмболия и тромбоз артерии верхних конечностей, I74.2;</w:t>
            </w:r>
            <w:r>
              <w:br/>
            </w:r>
            <w:r>
              <w:rPr>
                <w:color w:val="000000"/>
                <w:sz w:val="20"/>
              </w:rPr>
              <w:t xml:space="preserve">4.8. Аорит при болезнях, классифицированных в других рубриках, </w:t>
            </w:r>
            <w:r>
              <w:rPr>
                <w:color w:val="000000"/>
                <w:sz w:val="20"/>
              </w:rPr>
              <w:t>I79.1;</w:t>
            </w:r>
          </w:p>
        </w:tc>
        <w:bookmarkEnd w:id="784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3 месяца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раза в год ангиохирург, невролог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ультразвуковая доплерография брахиоцефального </w:t>
            </w:r>
            <w:r>
              <w:rPr>
                <w:color w:val="000000"/>
                <w:sz w:val="20"/>
              </w:rPr>
              <w:lastRenderedPageBreak/>
              <w:t>ствола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6 месяцев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5" w:name="z2901"/>
            <w:r>
              <w:rPr>
                <w:color w:val="000000"/>
                <w:sz w:val="20"/>
              </w:rPr>
              <w:t>4.9. Субарахноидальное кровоизлияние, I 60</w:t>
            </w:r>
            <w:r>
              <w:br/>
            </w:r>
            <w:r>
              <w:rPr>
                <w:color w:val="000000"/>
                <w:sz w:val="20"/>
              </w:rPr>
              <w:t xml:space="preserve">Внутримозговое кровоизлияние,I </w:t>
            </w:r>
            <w:r>
              <w:rPr>
                <w:color w:val="000000"/>
                <w:sz w:val="20"/>
              </w:rPr>
              <w:lastRenderedPageBreak/>
              <w:t>61</w:t>
            </w:r>
            <w:r>
              <w:br/>
            </w: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нетравматическое внутричерепное кровоизлияние,I 62</w:t>
            </w:r>
            <w:r>
              <w:br/>
            </w:r>
            <w:r>
              <w:rPr>
                <w:color w:val="000000"/>
                <w:sz w:val="20"/>
              </w:rPr>
              <w:t>Ишемический инсульт,I 63</w:t>
            </w:r>
            <w:r>
              <w:br/>
            </w:r>
            <w:r>
              <w:rPr>
                <w:color w:val="000000"/>
                <w:sz w:val="20"/>
              </w:rPr>
              <w:t>Инсульт, неуточненный как кровоизлияние или инфаркт,I 64</w:t>
            </w:r>
          </w:p>
        </w:tc>
        <w:bookmarkEnd w:id="785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с подсчетом тромбоцитов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биохимические </w:t>
            </w:r>
            <w:r>
              <w:rPr>
                <w:color w:val="000000"/>
                <w:sz w:val="20"/>
              </w:rPr>
              <w:lastRenderedPageBreak/>
              <w:t>анализы крови: липидный спектр, глюкоза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6 </w:t>
            </w:r>
            <w:r>
              <w:rPr>
                <w:color w:val="000000"/>
                <w:sz w:val="20"/>
              </w:rPr>
              <w:lastRenderedPageBreak/>
              <w:t>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допплерография брахиоцефальных артерий у больных с инсультом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электрокардиограмма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 у больных с кардиоэмболическим инсультом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суточное мониторирование артериального давления (СМАД) у больных </w:t>
            </w:r>
            <w:r>
              <w:rPr>
                <w:color w:val="000000"/>
                <w:sz w:val="20"/>
              </w:rPr>
              <w:t>с внутримозговым кровоизлиянием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6" w:name="z2967"/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7" w:name="z2968"/>
            <w:bookmarkEnd w:id="786"/>
            <w:r>
              <w:rPr>
                <w:color w:val="000000"/>
                <w:sz w:val="20"/>
              </w:rPr>
              <w:t>Поражения клапанов сердца:</w:t>
            </w:r>
            <w:r>
              <w:br/>
            </w:r>
            <w:r>
              <w:rPr>
                <w:color w:val="000000"/>
                <w:sz w:val="20"/>
              </w:rPr>
              <w:t>5.1. Хронические ревматические болезни сердца, I05-I09;</w:t>
            </w:r>
            <w:r>
              <w:br/>
            </w:r>
            <w:r>
              <w:rPr>
                <w:color w:val="000000"/>
                <w:sz w:val="20"/>
              </w:rPr>
              <w:t>Ревматические болезни митрального клапана, I05</w:t>
            </w:r>
            <w:r>
              <w:br/>
            </w:r>
            <w:r>
              <w:rPr>
                <w:color w:val="000000"/>
                <w:sz w:val="20"/>
              </w:rPr>
              <w:t>Ревматические болезни аортального клапан</w:t>
            </w:r>
            <w:r>
              <w:rPr>
                <w:color w:val="000000"/>
                <w:sz w:val="20"/>
              </w:rPr>
              <w:t>а, I06</w:t>
            </w:r>
            <w:r>
              <w:br/>
            </w:r>
            <w:r>
              <w:rPr>
                <w:color w:val="000000"/>
                <w:sz w:val="20"/>
              </w:rPr>
              <w:t>Ревматические болезни трехстворчатого клапана, I07</w:t>
            </w:r>
            <w:r>
              <w:br/>
            </w:r>
            <w:r>
              <w:rPr>
                <w:color w:val="000000"/>
                <w:sz w:val="20"/>
              </w:rPr>
              <w:t xml:space="preserve">Поражения нескольких </w:t>
            </w:r>
            <w:r>
              <w:rPr>
                <w:color w:val="000000"/>
                <w:sz w:val="20"/>
              </w:rPr>
              <w:lastRenderedPageBreak/>
              <w:t>клапанов, I08</w:t>
            </w:r>
            <w:r>
              <w:br/>
            </w:r>
            <w:r>
              <w:rPr>
                <w:color w:val="000000"/>
                <w:sz w:val="20"/>
              </w:rPr>
              <w:t>Другие ревматические болезни сердца, I09</w:t>
            </w:r>
            <w:r>
              <w:br/>
            </w:r>
            <w:r>
              <w:rPr>
                <w:color w:val="000000"/>
                <w:sz w:val="20"/>
              </w:rPr>
              <w:t>5.2. Неревматические поражения клапанов сердца, I34-I39</w:t>
            </w:r>
            <w:r>
              <w:br/>
            </w:r>
            <w:r>
              <w:rPr>
                <w:color w:val="000000"/>
                <w:sz w:val="20"/>
              </w:rPr>
              <w:t>Неревматическое поражение митрального клапана, I34</w:t>
            </w:r>
            <w:r>
              <w:br/>
            </w:r>
            <w:r>
              <w:rPr>
                <w:color w:val="000000"/>
                <w:sz w:val="20"/>
              </w:rPr>
              <w:t>Неревматическое</w:t>
            </w:r>
            <w:r>
              <w:rPr>
                <w:color w:val="000000"/>
                <w:sz w:val="20"/>
              </w:rPr>
              <w:t xml:space="preserve"> поражения аортального клапана, I35</w:t>
            </w:r>
            <w:r>
              <w:br/>
            </w:r>
            <w:r>
              <w:rPr>
                <w:color w:val="000000"/>
                <w:sz w:val="20"/>
              </w:rPr>
              <w:t>Неревматические поражения трехстворчатого клапана, I36</w:t>
            </w:r>
            <w:r>
              <w:br/>
            </w:r>
            <w:r>
              <w:rPr>
                <w:color w:val="000000"/>
                <w:sz w:val="20"/>
              </w:rPr>
              <w:t>Поражение клапана легочной артерии, I37</w:t>
            </w:r>
            <w:r>
              <w:br/>
            </w:r>
            <w:r>
              <w:rPr>
                <w:color w:val="000000"/>
                <w:sz w:val="20"/>
              </w:rPr>
              <w:t>Эндокардит, клапан не уточнен, I38</w:t>
            </w:r>
            <w:r>
              <w:br/>
            </w:r>
            <w:r>
              <w:rPr>
                <w:color w:val="000000"/>
                <w:sz w:val="20"/>
              </w:rPr>
              <w:t>Эндокардит и поражения клапанов сердца при болезнях, классифицированных в других рубриках,</w:t>
            </w:r>
            <w:r>
              <w:rPr>
                <w:color w:val="000000"/>
                <w:sz w:val="20"/>
              </w:rPr>
              <w:t xml:space="preserve"> I39</w:t>
            </w:r>
          </w:p>
        </w:tc>
        <w:bookmarkEnd w:id="787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кардиолог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электрокардиография по Холтеру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8" w:name="z3007"/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89" w:name="z3008"/>
            <w:bookmarkEnd w:id="788"/>
            <w:r>
              <w:rPr>
                <w:color w:val="000000"/>
                <w:sz w:val="20"/>
              </w:rPr>
              <w:t>Аритмии I47,</w:t>
            </w:r>
            <w:r>
              <w:br/>
            </w:r>
            <w:r>
              <w:rPr>
                <w:color w:val="000000"/>
                <w:sz w:val="20"/>
              </w:rPr>
              <w:t>Фибрилляция и трепетания предсердий, I48</w:t>
            </w:r>
          </w:p>
        </w:tc>
        <w:bookmarkEnd w:id="789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месяцев. По показаниям частота может увеличиваться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кардиолог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электрокардиография по Холтеру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0" w:name="z3035"/>
            <w:r>
              <w:rPr>
                <w:color w:val="000000"/>
                <w:sz w:val="20"/>
              </w:rPr>
              <w:t xml:space="preserve">3. Болезни органов </w:t>
            </w:r>
            <w:r>
              <w:rPr>
                <w:color w:val="000000"/>
                <w:sz w:val="20"/>
              </w:rPr>
              <w:t>дыхания</w:t>
            </w:r>
          </w:p>
        </w:tc>
        <w:bookmarkEnd w:id="790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1" w:name="z3037"/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2" w:name="z3038"/>
            <w:bookmarkEnd w:id="791"/>
            <w:r>
              <w:rPr>
                <w:color w:val="000000"/>
                <w:sz w:val="20"/>
              </w:rPr>
              <w:t>Хронические заболевания нижних дыхательных путей:</w:t>
            </w:r>
            <w:r>
              <w:br/>
            </w:r>
            <w:r>
              <w:rPr>
                <w:color w:val="000000"/>
                <w:sz w:val="20"/>
              </w:rPr>
              <w:t xml:space="preserve">7.1. Другая хроническая </w:t>
            </w:r>
            <w:r>
              <w:rPr>
                <w:color w:val="000000"/>
                <w:sz w:val="20"/>
              </w:rPr>
              <w:lastRenderedPageBreak/>
              <w:t>обструктивная легочная болезнь, J44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3" w:name="z3040"/>
            <w:bookmarkEnd w:id="792"/>
            <w:r>
              <w:rPr>
                <w:color w:val="000000"/>
                <w:sz w:val="20"/>
              </w:rPr>
              <w:lastRenderedPageBreak/>
              <w:t>1 раз в 6 месяцев (тип А, В, легкой, средней степени)</w:t>
            </w:r>
            <w:r>
              <w:br/>
            </w:r>
            <w:r>
              <w:rPr>
                <w:color w:val="000000"/>
                <w:sz w:val="20"/>
              </w:rPr>
              <w:t xml:space="preserve">1 раз в 3 месяца (тип </w:t>
            </w:r>
            <w:r>
              <w:rPr>
                <w:color w:val="000000"/>
                <w:sz w:val="20"/>
              </w:rPr>
              <w:lastRenderedPageBreak/>
              <w:t>С, D, тяжелой и крайне тяжелой степени)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4" w:name="z3042"/>
            <w:bookmarkEnd w:id="793"/>
            <w:r>
              <w:rPr>
                <w:color w:val="000000"/>
                <w:sz w:val="20"/>
              </w:rPr>
              <w:lastRenderedPageBreak/>
              <w:t>1 раз в год (тип А,</w:t>
            </w:r>
            <w:r>
              <w:rPr>
                <w:color w:val="000000"/>
                <w:sz w:val="20"/>
              </w:rPr>
              <w:t xml:space="preserve"> В, легкой, средней степени);</w:t>
            </w:r>
            <w:r>
              <w:br/>
            </w:r>
            <w:r>
              <w:rPr>
                <w:color w:val="000000"/>
                <w:sz w:val="20"/>
              </w:rPr>
              <w:t xml:space="preserve">1 раз в 6 месяцев (тип </w:t>
            </w:r>
            <w:r>
              <w:rPr>
                <w:color w:val="000000"/>
                <w:sz w:val="20"/>
              </w:rPr>
              <w:lastRenderedPageBreak/>
              <w:t>С, D, тяжелой и крайне тяжелой степени)</w:t>
            </w:r>
          </w:p>
        </w:tc>
        <w:bookmarkEnd w:id="794"/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 пульмонолог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Астма, J45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5" w:name="z3069"/>
            <w:r>
              <w:rPr>
                <w:color w:val="000000"/>
                <w:sz w:val="20"/>
              </w:rPr>
              <w:t xml:space="preserve">1 раз в год </w:t>
            </w:r>
            <w:r>
              <w:rPr>
                <w:color w:val="000000"/>
                <w:sz w:val="20"/>
              </w:rPr>
              <w:t>(легкой степени)</w:t>
            </w:r>
            <w:r>
              <w:br/>
            </w:r>
            <w:r>
              <w:rPr>
                <w:color w:val="000000"/>
                <w:sz w:val="20"/>
              </w:rPr>
              <w:t>1 раз в 6 месяцев (средней степени)</w:t>
            </w:r>
            <w:r>
              <w:br/>
            </w:r>
            <w:r>
              <w:rPr>
                <w:color w:val="000000"/>
                <w:sz w:val="20"/>
              </w:rPr>
              <w:t>1 раз в 3 месяца (тяжелой степени)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6" w:name="z3072"/>
            <w:bookmarkEnd w:id="795"/>
            <w:r>
              <w:rPr>
                <w:color w:val="000000"/>
                <w:sz w:val="20"/>
              </w:rPr>
              <w:t>1 раз в год (легкой степени)</w:t>
            </w:r>
            <w:r>
              <w:br/>
            </w:r>
            <w:r>
              <w:rPr>
                <w:color w:val="000000"/>
                <w:sz w:val="20"/>
              </w:rPr>
              <w:t>1 раз в 6 месяцев (средней и тяжелой степени)</w:t>
            </w:r>
          </w:p>
        </w:tc>
        <w:bookmarkEnd w:id="796"/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пульмонолог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7" w:name="z3088"/>
            <w:r>
              <w:rPr>
                <w:color w:val="000000"/>
                <w:sz w:val="20"/>
              </w:rPr>
              <w:t>4. Болезни органов пищеварения</w:t>
            </w:r>
          </w:p>
        </w:tc>
        <w:bookmarkEnd w:id="797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8" w:name="z3090"/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799" w:name="z3091"/>
            <w:bookmarkEnd w:id="798"/>
            <w:r>
              <w:rPr>
                <w:color w:val="000000"/>
                <w:sz w:val="20"/>
              </w:rPr>
              <w:t>Заболевания верхних отделов желудочно-кишечного тракта:</w:t>
            </w:r>
            <w:r>
              <w:br/>
            </w:r>
            <w:r>
              <w:rPr>
                <w:color w:val="000000"/>
                <w:sz w:val="20"/>
              </w:rPr>
              <w:t>8.1. Гастроэзофагеальный рефлюкс с эзофагитом, K21.0;</w:t>
            </w:r>
            <w:r>
              <w:br/>
            </w:r>
            <w:r>
              <w:rPr>
                <w:color w:val="000000"/>
                <w:sz w:val="20"/>
              </w:rPr>
              <w:t>8.2. Язва желудка и двенадцатиперстной кишки, K25-К27;</w:t>
            </w:r>
            <w:r>
              <w:br/>
            </w:r>
            <w:r>
              <w:rPr>
                <w:color w:val="000000"/>
                <w:sz w:val="20"/>
              </w:rPr>
              <w:t>Язва желудка, К25</w:t>
            </w:r>
            <w:r>
              <w:br/>
            </w:r>
            <w:r>
              <w:rPr>
                <w:color w:val="000000"/>
                <w:sz w:val="20"/>
              </w:rPr>
              <w:t xml:space="preserve">Язва двенадцатиперстной кишки, </w:t>
            </w:r>
            <w:r>
              <w:rPr>
                <w:color w:val="000000"/>
                <w:sz w:val="20"/>
              </w:rPr>
              <w:t>К26</w:t>
            </w:r>
            <w:r>
              <w:br/>
            </w:r>
            <w:r>
              <w:rPr>
                <w:color w:val="000000"/>
                <w:sz w:val="20"/>
              </w:rPr>
              <w:t>Пептическая язва неуточненной локализации, К27</w:t>
            </w:r>
            <w:r>
              <w:br/>
            </w:r>
            <w:r>
              <w:rPr>
                <w:color w:val="000000"/>
                <w:sz w:val="20"/>
              </w:rPr>
              <w:t>8.3. Хронический атрофический гастрит, K29.4</w:t>
            </w:r>
            <w:r>
              <w:br/>
            </w:r>
            <w:r>
              <w:rPr>
                <w:color w:val="000000"/>
                <w:sz w:val="20"/>
              </w:rPr>
              <w:t>8.4. Полипы (полипоз) желудка, K31.7</w:t>
            </w:r>
          </w:p>
        </w:tc>
        <w:bookmarkEnd w:id="799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гастроэнтеролог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эзофагогастродуоденоскопия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с учета при от</w:t>
            </w:r>
            <w:r>
              <w:rPr>
                <w:color w:val="000000"/>
                <w:sz w:val="20"/>
              </w:rPr>
              <w:t>сутствии клинико-инструментальных признаков заболевания в течение 3-х лет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0" w:name="z3115"/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1" w:name="z3116"/>
            <w:bookmarkEnd w:id="800"/>
            <w:r>
              <w:rPr>
                <w:color w:val="000000"/>
                <w:sz w:val="20"/>
              </w:rPr>
              <w:t xml:space="preserve">Неинфекционный энтерит и </w:t>
            </w:r>
            <w:r>
              <w:rPr>
                <w:color w:val="000000"/>
                <w:sz w:val="20"/>
              </w:rPr>
              <w:lastRenderedPageBreak/>
              <w:t>колит:</w:t>
            </w:r>
            <w:r>
              <w:br/>
            </w:r>
            <w:r>
              <w:rPr>
                <w:color w:val="000000"/>
                <w:sz w:val="20"/>
              </w:rPr>
              <w:t xml:space="preserve">9.1. БолезньКрона </w:t>
            </w:r>
            <w:r>
              <w:rPr>
                <w:color w:val="000000"/>
                <w:sz w:val="20"/>
              </w:rPr>
              <w:t>(регионарный энтерит), К50</w:t>
            </w:r>
            <w:r>
              <w:br/>
            </w:r>
            <w:r>
              <w:rPr>
                <w:color w:val="000000"/>
                <w:sz w:val="20"/>
              </w:rPr>
              <w:t>9.2. Язвенный колит, К51</w:t>
            </w:r>
            <w:r>
              <w:br/>
            </w:r>
            <w:r>
              <w:rPr>
                <w:color w:val="000000"/>
                <w:sz w:val="20"/>
              </w:rPr>
              <w:t>9.3. Другие неинфекционные гастроэнтериты и колиты, K52</w:t>
            </w:r>
          </w:p>
        </w:tc>
        <w:bookmarkEnd w:id="801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6 </w:t>
            </w:r>
            <w:r>
              <w:rPr>
                <w:color w:val="000000"/>
                <w:sz w:val="20"/>
              </w:rPr>
              <w:lastRenderedPageBreak/>
              <w:t>месяцев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гастроэнтер</w:t>
            </w:r>
            <w:r>
              <w:rPr>
                <w:color w:val="000000"/>
                <w:sz w:val="20"/>
              </w:rPr>
              <w:lastRenderedPageBreak/>
              <w:t>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эзофагогастродуоденоскопия с </w:t>
            </w:r>
            <w:r>
              <w:rPr>
                <w:color w:val="000000"/>
                <w:sz w:val="20"/>
              </w:rPr>
              <w:lastRenderedPageBreak/>
              <w:t>гистологическим исследованием 1 блок-препарата операционно-би</w:t>
            </w:r>
            <w:r>
              <w:rPr>
                <w:color w:val="000000"/>
                <w:sz w:val="20"/>
              </w:rPr>
              <w:t>опсийного материала 3 категории сложности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2" w:name="z3136"/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3" w:name="z3137"/>
            <w:bookmarkEnd w:id="802"/>
            <w:r>
              <w:rPr>
                <w:color w:val="000000"/>
                <w:sz w:val="20"/>
              </w:rPr>
              <w:t>Цирроз печени, К70- К76</w:t>
            </w:r>
            <w:r>
              <w:br/>
            </w:r>
            <w:r>
              <w:rPr>
                <w:color w:val="000000"/>
                <w:sz w:val="20"/>
              </w:rPr>
              <w:t xml:space="preserve">Токсическое поражение </w:t>
            </w:r>
            <w:r>
              <w:rPr>
                <w:color w:val="000000"/>
                <w:sz w:val="20"/>
              </w:rPr>
              <w:t>печени, К71</w:t>
            </w:r>
            <w:r>
              <w:br/>
            </w:r>
            <w:r>
              <w:rPr>
                <w:color w:val="000000"/>
                <w:sz w:val="20"/>
              </w:rPr>
              <w:t>Печоночная недостаточность, не классифицированная в других рубриках, К72</w:t>
            </w:r>
            <w:r>
              <w:br/>
            </w:r>
            <w:r>
              <w:rPr>
                <w:color w:val="000000"/>
                <w:sz w:val="20"/>
              </w:rPr>
              <w:t>Хронический гепатит, не классифицированный в других рубриках, К73</w:t>
            </w:r>
            <w:r>
              <w:br/>
            </w:r>
            <w:r>
              <w:rPr>
                <w:color w:val="000000"/>
                <w:sz w:val="20"/>
              </w:rPr>
              <w:t>Фиброз и цирроз печени, К74</w:t>
            </w:r>
            <w:r>
              <w:br/>
            </w:r>
            <w:r>
              <w:rPr>
                <w:color w:val="000000"/>
                <w:sz w:val="20"/>
              </w:rPr>
              <w:t>Другие воспалительные болезни печени, К75</w:t>
            </w:r>
            <w:r>
              <w:br/>
            </w:r>
            <w:r>
              <w:rPr>
                <w:color w:val="000000"/>
                <w:sz w:val="20"/>
              </w:rPr>
              <w:t>Другие болезние печени, К76</w:t>
            </w:r>
          </w:p>
        </w:tc>
        <w:bookmarkEnd w:id="803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</w:t>
            </w:r>
            <w:r>
              <w:rPr>
                <w:color w:val="000000"/>
                <w:sz w:val="20"/>
              </w:rPr>
              <w:t xml:space="preserve"> 3 месяцев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гастроэнтеролог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с тромбоцитами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4" w:name="z3156"/>
            <w:r>
              <w:rPr>
                <w:color w:val="000000"/>
                <w:sz w:val="20"/>
              </w:rPr>
              <w:t>биохимические анализы крови:</w:t>
            </w:r>
            <w:r>
              <w:br/>
            </w:r>
            <w:r>
              <w:rPr>
                <w:color w:val="000000"/>
                <w:sz w:val="20"/>
              </w:rPr>
              <w:t xml:space="preserve">определение аланинаминотрансферазы (АЛаТ), определение аспартатаминотрансферазы (АСаТ), определение </w:t>
            </w:r>
            <w:r>
              <w:rPr>
                <w:color w:val="000000"/>
                <w:sz w:val="20"/>
              </w:rPr>
              <w:t>билирубина в сыворотке крови,</w:t>
            </w:r>
            <w:r>
              <w:br/>
            </w:r>
            <w:r>
              <w:rPr>
                <w:color w:val="000000"/>
                <w:sz w:val="20"/>
              </w:rPr>
              <w:t>креатинин, альбумин</w:t>
            </w:r>
          </w:p>
        </w:tc>
        <w:bookmarkEnd w:id="804"/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 и селезенки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случаях имеющегося образования до 2 см при сложности </w:t>
            </w:r>
            <w:r>
              <w:rPr>
                <w:color w:val="000000"/>
                <w:sz w:val="20"/>
              </w:rPr>
              <w:t>постановки диагноза ГЦК: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альфафетопротеина (АФП)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непрямая пульсовая эластометрия печени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эзофагогастродуоденоскопия (при отсутствии </w:t>
            </w:r>
            <w:r>
              <w:rPr>
                <w:color w:val="000000"/>
                <w:sz w:val="20"/>
              </w:rPr>
              <w:lastRenderedPageBreak/>
              <w:t>противопоказаний)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r>
              <w:rPr>
                <w:color w:val="000000"/>
                <w:sz w:val="20"/>
              </w:rPr>
              <w:t>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5" w:name="z3225"/>
            <w:r>
              <w:rPr>
                <w:color w:val="000000"/>
                <w:sz w:val="20"/>
              </w:rPr>
              <w:lastRenderedPageBreak/>
              <w:t>5. Болезни костно-мышечной системы и соединительной ткани</w:t>
            </w:r>
          </w:p>
        </w:tc>
        <w:bookmarkEnd w:id="805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6" w:name="z3227"/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7" w:name="z3228"/>
            <w:bookmarkEnd w:id="806"/>
            <w:r>
              <w:rPr>
                <w:color w:val="000000"/>
                <w:sz w:val="20"/>
              </w:rPr>
              <w:t>Артропатии, дорсопатии:</w:t>
            </w:r>
            <w:r>
              <w:br/>
            </w:r>
            <w:r>
              <w:rPr>
                <w:color w:val="000000"/>
                <w:sz w:val="20"/>
              </w:rPr>
              <w:t>11.1. Ревматоидный артрит, М 06; М 05</w:t>
            </w:r>
            <w:r>
              <w:br/>
            </w:r>
            <w:r>
              <w:rPr>
                <w:color w:val="000000"/>
                <w:sz w:val="20"/>
              </w:rPr>
              <w:t>11.2. Псориатические артропатии, М 07.3</w:t>
            </w:r>
            <w:r>
              <w:br/>
            </w:r>
            <w:r>
              <w:rPr>
                <w:color w:val="000000"/>
                <w:sz w:val="20"/>
              </w:rPr>
              <w:t>11.3. Анкилозирующий спондилит, М45;</w:t>
            </w:r>
            <w:r>
              <w:br/>
            </w:r>
            <w:r>
              <w:rPr>
                <w:color w:val="000000"/>
                <w:sz w:val="20"/>
              </w:rPr>
              <w:t xml:space="preserve">11.4. Юношеский (ювенильный) артрит, </w:t>
            </w:r>
            <w:r>
              <w:rPr>
                <w:color w:val="000000"/>
                <w:sz w:val="20"/>
              </w:rPr>
              <w:t>М08</w:t>
            </w:r>
          </w:p>
        </w:tc>
        <w:bookmarkEnd w:id="807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ревматолог, Офтальмолог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биохимические анализы крови: определение "C" реактивного белка (СРБ), креатинин крови, глюкоза крови (для пациентов, принимающих </w:t>
            </w:r>
            <w:r>
              <w:rPr>
                <w:color w:val="000000"/>
                <w:sz w:val="20"/>
              </w:rPr>
              <w:t>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иммуноферментный анализ на гепатиты В, </w:t>
            </w:r>
            <w:r>
              <w:rPr>
                <w:color w:val="000000"/>
                <w:sz w:val="20"/>
              </w:rPr>
              <w:t>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пораженного сегмента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рентгенография костей таза (выявление асептического некроза головки </w:t>
            </w:r>
            <w:r>
              <w:rPr>
                <w:color w:val="000000"/>
                <w:sz w:val="20"/>
              </w:rPr>
              <w:t>бедренной кости)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эзофагогастродуоденоскопия (для пациентов, принимающих глюкортикостероиды и нестероидные </w:t>
            </w:r>
            <w:r>
              <w:rPr>
                <w:color w:val="000000"/>
                <w:sz w:val="20"/>
              </w:rPr>
              <w:lastRenderedPageBreak/>
              <w:t>противовоспалительные препараты)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both"/>
            </w:pPr>
            <w:r>
              <w:br/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8" w:name="z3285"/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09" w:name="z3286"/>
            <w:bookmarkEnd w:id="808"/>
            <w:r>
              <w:rPr>
                <w:color w:val="000000"/>
                <w:sz w:val="20"/>
              </w:rPr>
              <w:t>Системные поражения соединительной ткани:</w:t>
            </w:r>
            <w:r>
              <w:br/>
            </w:r>
            <w:r>
              <w:rPr>
                <w:color w:val="000000"/>
                <w:sz w:val="20"/>
              </w:rPr>
              <w:t>12.1. Узелковый полиартериит, М30;</w:t>
            </w:r>
            <w:r>
              <w:br/>
            </w:r>
            <w:r>
              <w:rPr>
                <w:color w:val="000000"/>
                <w:sz w:val="20"/>
              </w:rPr>
              <w:t>12.2. Другие некротизирующие васкулопатии, М 31;</w:t>
            </w:r>
            <w:r>
              <w:br/>
            </w:r>
            <w:r>
              <w:rPr>
                <w:color w:val="000000"/>
                <w:sz w:val="20"/>
              </w:rPr>
              <w:t>12.3. Системная красная волчанка, М32-М32.9;</w:t>
            </w:r>
            <w:r>
              <w:br/>
            </w:r>
            <w:r>
              <w:rPr>
                <w:color w:val="000000"/>
                <w:sz w:val="20"/>
              </w:rPr>
              <w:t>12.4. Дерматополимиозит, M33-М33.9;</w:t>
            </w:r>
            <w:r>
              <w:br/>
            </w:r>
            <w:r>
              <w:rPr>
                <w:color w:val="000000"/>
                <w:sz w:val="20"/>
              </w:rPr>
              <w:t>12.5. Системный склероз (системная склеродермия), М.34-М34.9;</w:t>
            </w:r>
            <w:r>
              <w:br/>
            </w:r>
            <w:r>
              <w:rPr>
                <w:color w:val="000000"/>
                <w:sz w:val="20"/>
              </w:rPr>
              <w:t>12.6. Другие системные поражения соединительной ткани.М35</w:t>
            </w:r>
          </w:p>
        </w:tc>
        <w:bookmarkEnd w:id="809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ревматолог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"C" реактивного белка (СРБ) полуколичественно/ </w:t>
            </w:r>
            <w:r>
              <w:rPr>
                <w:color w:val="000000"/>
                <w:sz w:val="20"/>
              </w:rPr>
              <w:t>качественно  в сыворотке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крови (для пациентов, принимающих глюкортикостероиды)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иммуноферментный анализ на гепатиты В, С, ВИЧ (для пациентов, принимающих цитостатики и находящихся на </w:t>
            </w:r>
            <w:r>
              <w:rPr>
                <w:color w:val="000000"/>
                <w:sz w:val="20"/>
              </w:rPr>
              <w:t>генно-инженерной биологической терапии)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эзофагогастродуоденоскопия (для пациентов, принимающих </w:t>
            </w:r>
            <w:r>
              <w:rPr>
                <w:color w:val="000000"/>
                <w:sz w:val="20"/>
              </w:rPr>
              <w:t>глюкортикостероиды и нестероидные противовоспалительные препараты)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0" w:name="z3363"/>
            <w:r>
              <w:rPr>
                <w:color w:val="000000"/>
                <w:sz w:val="20"/>
              </w:rPr>
              <w:t>6. Болезни эндокринной системы, расстройства питания и нарушения обмена веществ</w:t>
            </w:r>
          </w:p>
        </w:tc>
        <w:bookmarkEnd w:id="810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1" w:name="z3365"/>
            <w:r>
              <w:rPr>
                <w:color w:val="000000"/>
                <w:sz w:val="20"/>
              </w:rPr>
              <w:t>13</w:t>
            </w:r>
          </w:p>
        </w:tc>
        <w:bookmarkEnd w:id="811"/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1 тип у детей Е 10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первые 3-6 месяцев после установления диабета - </w:t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lastRenderedPageBreak/>
              <w:t>раз в месяц, далее - 1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первые 3-6 месяцев после установления диабета - 1 </w:t>
            </w:r>
            <w:r>
              <w:rPr>
                <w:color w:val="000000"/>
                <w:sz w:val="20"/>
              </w:rPr>
              <w:lastRenderedPageBreak/>
              <w:t>раз в месяц, далее - 1 раз в 3 месяца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первые 3-6 месяцев после установления диабета - 1 </w:t>
            </w:r>
            <w:r>
              <w:rPr>
                <w:color w:val="000000"/>
                <w:sz w:val="20"/>
              </w:rPr>
              <w:lastRenderedPageBreak/>
              <w:t>раз в месяц, далее - 1 раз в 3 месяца эндокринолог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определение гликированн</w:t>
            </w:r>
            <w:r>
              <w:rPr>
                <w:color w:val="000000"/>
                <w:sz w:val="20"/>
              </w:rPr>
              <w:t>ого гемоглобина в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креатинин крови с расчетом скорости </w:t>
            </w:r>
            <w:r>
              <w:rPr>
                <w:color w:val="000000"/>
                <w:sz w:val="20"/>
              </w:rPr>
              <w:lastRenderedPageBreak/>
              <w:t>клубочковой фильтрации (СКФ)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с широким зрачком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1 тип у </w:t>
            </w:r>
            <w:r>
              <w:rPr>
                <w:color w:val="000000"/>
                <w:sz w:val="20"/>
              </w:rPr>
              <w:t>взрослых Е 10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эндокринолог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с широким зрачком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Е11 – Е11.9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в составе с эндокринологом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биохимические анализы крови: определение </w:t>
            </w:r>
            <w:r>
              <w:rPr>
                <w:color w:val="000000"/>
                <w:sz w:val="20"/>
              </w:rPr>
              <w:t>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с широким зрачком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2" w:name="z3446"/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3" w:name="z3447"/>
            <w:bookmarkEnd w:id="812"/>
            <w:r>
              <w:rPr>
                <w:color w:val="000000"/>
                <w:sz w:val="20"/>
              </w:rPr>
              <w:t>Болезни щитовидной железы:</w:t>
            </w:r>
            <w:r>
              <w:br/>
            </w:r>
            <w:r>
              <w:rPr>
                <w:color w:val="000000"/>
                <w:sz w:val="20"/>
              </w:rPr>
              <w:t xml:space="preserve">14.1. Диффузный </w:t>
            </w:r>
            <w:r>
              <w:rPr>
                <w:color w:val="000000"/>
                <w:sz w:val="20"/>
              </w:rPr>
              <w:t>токсический зоб. Тиреотоксикоз, Е05 – Е05.9;</w:t>
            </w:r>
            <w:r>
              <w:br/>
            </w:r>
            <w:r>
              <w:rPr>
                <w:color w:val="000000"/>
                <w:sz w:val="20"/>
              </w:rPr>
              <w:t>14.2. Гипотиреоз, Е02;</w:t>
            </w:r>
          </w:p>
        </w:tc>
        <w:bookmarkEnd w:id="813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эндокринолом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анализы крови: определение тиреотропного гормона (ТТГ) в сыворотке методом иммунохемилюминесценции, определение свободн</w:t>
            </w:r>
            <w:r>
              <w:rPr>
                <w:color w:val="000000"/>
                <w:sz w:val="20"/>
              </w:rPr>
              <w:t>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4" w:name="z3457"/>
            <w:r>
              <w:rPr>
                <w:color w:val="000000"/>
                <w:sz w:val="20"/>
              </w:rPr>
              <w:t>7. Болезни нервной системы</w:t>
            </w:r>
          </w:p>
        </w:tc>
        <w:bookmarkEnd w:id="814"/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5" w:name="z3459"/>
            <w:r>
              <w:rPr>
                <w:color w:val="000000"/>
                <w:sz w:val="20"/>
              </w:rPr>
              <w:lastRenderedPageBreak/>
              <w:t>15</w:t>
            </w:r>
          </w:p>
        </w:tc>
        <w:bookmarkEnd w:id="815"/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Эпилепсия, G 40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год. По показаниям частота может увеличиваться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невролог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6" w:name="z3468"/>
            <w:r>
              <w:rPr>
                <w:color w:val="000000"/>
                <w:sz w:val="20"/>
              </w:rPr>
              <w:t>16</w:t>
            </w:r>
          </w:p>
        </w:tc>
        <w:bookmarkEnd w:id="816"/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паралич, G 80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невролог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GMFCS- определение двигательной способности у</w:t>
            </w:r>
            <w:r>
              <w:rPr>
                <w:color w:val="000000"/>
                <w:sz w:val="20"/>
              </w:rPr>
              <w:t xml:space="preserve"> детей с ДЦП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активности повседневной жизни Бартела.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7" w:name="z3486"/>
            <w:r>
              <w:rPr>
                <w:color w:val="000000"/>
                <w:sz w:val="20"/>
              </w:rPr>
              <w:t>8. Болезни мочеполовой системы</w:t>
            </w:r>
          </w:p>
        </w:tc>
        <w:bookmarkEnd w:id="817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8" w:name="z3488"/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19" w:name="z3489"/>
            <w:bookmarkEnd w:id="818"/>
            <w:r>
              <w:rPr>
                <w:color w:val="000000"/>
                <w:sz w:val="20"/>
              </w:rPr>
              <w:t>Гломерулярные болезни:</w:t>
            </w:r>
            <w:r>
              <w:br/>
            </w:r>
            <w:r>
              <w:rPr>
                <w:color w:val="000000"/>
                <w:sz w:val="20"/>
              </w:rPr>
              <w:t>17.1. Хронический нефритический синдром, N03;</w:t>
            </w:r>
            <w:r>
              <w:br/>
            </w:r>
            <w:r>
              <w:rPr>
                <w:color w:val="000000"/>
                <w:sz w:val="20"/>
              </w:rPr>
              <w:t>17.2. Нефротический синдром, N04;</w:t>
            </w:r>
          </w:p>
        </w:tc>
        <w:bookmarkEnd w:id="819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раз в 3 месяца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нефролог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белка в моче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0" w:name="z3508"/>
            <w:r>
              <w:rPr>
                <w:color w:val="000000"/>
                <w:sz w:val="20"/>
              </w:rPr>
              <w:t>18</w:t>
            </w:r>
          </w:p>
        </w:tc>
        <w:bookmarkEnd w:id="820"/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интерстициальный нефрит, N11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нефролог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мочи общеклиническое (общий анализ мочи)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рецидива в течение 3-х лет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1" w:name="z3517"/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2" w:name="z3518"/>
            <w:bookmarkEnd w:id="821"/>
            <w:r>
              <w:rPr>
                <w:color w:val="000000"/>
                <w:sz w:val="20"/>
              </w:rPr>
              <w:t>Гиперплазия предстательной железы,</w:t>
            </w:r>
            <w:r>
              <w:br/>
            </w:r>
            <w:r>
              <w:rPr>
                <w:color w:val="000000"/>
                <w:sz w:val="20"/>
              </w:rPr>
              <w:t>N40</w:t>
            </w:r>
          </w:p>
        </w:tc>
        <w:bookmarkEnd w:id="822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3 месяца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уролог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рецидива в течение 3-х лет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3" w:name="z3527"/>
            <w:r>
              <w:rPr>
                <w:color w:val="000000"/>
                <w:sz w:val="20"/>
              </w:rPr>
              <w:t>20</w:t>
            </w:r>
          </w:p>
        </w:tc>
        <w:bookmarkEnd w:id="823"/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железы, N60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маммолог, гинеколог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снимка), ультразвуковое исследование молочных желез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рецидива в течение 3-х лет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4" w:name="z3536"/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5" w:name="z3537"/>
            <w:bookmarkEnd w:id="824"/>
            <w:r>
              <w:rPr>
                <w:color w:val="000000"/>
                <w:sz w:val="20"/>
              </w:rPr>
              <w:t>Невоспалительные болезни женских половых органов:</w:t>
            </w:r>
            <w:r>
              <w:br/>
            </w:r>
            <w:r>
              <w:rPr>
                <w:color w:val="000000"/>
                <w:sz w:val="20"/>
              </w:rPr>
              <w:t xml:space="preserve">21.1. </w:t>
            </w:r>
            <w:r>
              <w:rPr>
                <w:color w:val="000000"/>
                <w:sz w:val="20"/>
              </w:rPr>
              <w:lastRenderedPageBreak/>
              <w:t>Эндометриоз,</w:t>
            </w:r>
            <w:r>
              <w:rPr>
                <w:color w:val="000000"/>
                <w:sz w:val="20"/>
              </w:rPr>
              <w:t xml:space="preserve"> N80;</w:t>
            </w:r>
            <w:r>
              <w:br/>
            </w:r>
            <w:r>
              <w:rPr>
                <w:color w:val="000000"/>
                <w:sz w:val="20"/>
              </w:rPr>
              <w:t>21.2. Полип женских половых органов, N84;</w:t>
            </w:r>
            <w:r>
              <w:br/>
            </w:r>
            <w:r>
              <w:rPr>
                <w:color w:val="000000"/>
                <w:sz w:val="20"/>
              </w:rPr>
              <w:t>21.3. Железистая гиперплазия эндометрия, N85.0;</w:t>
            </w:r>
            <w:r>
              <w:br/>
            </w:r>
            <w:r>
              <w:rPr>
                <w:color w:val="000000"/>
                <w:sz w:val="20"/>
              </w:rPr>
              <w:t>21.4. Аденоматозная гиперплазия эндометрия, N 85.1;</w:t>
            </w:r>
            <w:r>
              <w:br/>
            </w:r>
            <w:r>
              <w:rPr>
                <w:color w:val="000000"/>
                <w:sz w:val="20"/>
              </w:rPr>
              <w:t>21.5. Эрозия и эктропион шейки матки, N86;</w:t>
            </w:r>
            <w:r>
              <w:br/>
            </w:r>
            <w:r>
              <w:rPr>
                <w:color w:val="000000"/>
                <w:sz w:val="20"/>
              </w:rPr>
              <w:t>21.6. Лейкоплакия шейки матки, N88.0</w:t>
            </w:r>
          </w:p>
        </w:tc>
        <w:bookmarkEnd w:id="825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3 месяца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6 </w:t>
            </w:r>
            <w:r>
              <w:rPr>
                <w:color w:val="000000"/>
                <w:sz w:val="20"/>
              </w:rPr>
              <w:t>месяцев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гинеколог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1 год после лечения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6" w:name="z3551"/>
            <w:r>
              <w:rPr>
                <w:color w:val="000000"/>
                <w:sz w:val="20"/>
              </w:rPr>
              <w:lastRenderedPageBreak/>
              <w:t>22</w:t>
            </w:r>
          </w:p>
        </w:tc>
        <w:bookmarkEnd w:id="826"/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яичника, D27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6 месяцев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гинеколог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ультразвуковое исследование малого таза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рецидива в течение 3-х лет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7" w:name="z3560"/>
            <w:r>
              <w:rPr>
                <w:color w:val="000000"/>
                <w:sz w:val="20"/>
              </w:rPr>
              <w:t>9. Отдельные состояния, возникающие в перинатальном периоде</w:t>
            </w:r>
          </w:p>
        </w:tc>
        <w:bookmarkEnd w:id="827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8" w:name="z3562"/>
            <w:r>
              <w:rPr>
                <w:color w:val="000000"/>
                <w:sz w:val="20"/>
              </w:rPr>
              <w:t>23</w:t>
            </w:r>
          </w:p>
        </w:tc>
        <w:bookmarkEnd w:id="828"/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Бронхолегочная дисплазия, возникшая в перинатальном периоде, Р27.1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 до 1-го года, далее 1 раз в 6 месяцев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29" w:name="z3565"/>
            <w:r>
              <w:rPr>
                <w:color w:val="000000"/>
                <w:sz w:val="20"/>
              </w:rPr>
              <w:t>при легкой степени тяжести 1 раз в</w:t>
            </w:r>
            <w:r>
              <w:rPr>
                <w:color w:val="000000"/>
                <w:sz w:val="20"/>
              </w:rPr>
              <w:t xml:space="preserve"> 6 месяцев до 1 года, далее по необходимости</w:t>
            </w:r>
            <w:r>
              <w:br/>
            </w:r>
            <w:r>
              <w:rPr>
                <w:color w:val="000000"/>
                <w:sz w:val="20"/>
              </w:rPr>
              <w:t>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bookmarkEnd w:id="829"/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 детский пульмонолог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органов грудной клетки и ср</w:t>
            </w:r>
            <w:r>
              <w:rPr>
                <w:color w:val="000000"/>
                <w:sz w:val="20"/>
              </w:rPr>
              <w:t>едостения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0" w:name="z3581"/>
            <w:r>
              <w:rPr>
                <w:color w:val="000000"/>
                <w:sz w:val="20"/>
              </w:rPr>
              <w:t>10. Врожденные аномалии (пороки развития), деформации и хромосомные нарушения (дети)</w:t>
            </w:r>
          </w:p>
        </w:tc>
        <w:bookmarkEnd w:id="830"/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1" w:name="z3583"/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2" w:name="z3584"/>
            <w:bookmarkEnd w:id="831"/>
            <w:r>
              <w:rPr>
                <w:color w:val="000000"/>
                <w:sz w:val="20"/>
              </w:rPr>
              <w:lastRenderedPageBreak/>
              <w:t xml:space="preserve">Врожденные пороки сердца в </w:t>
            </w:r>
            <w:r>
              <w:rPr>
                <w:color w:val="000000"/>
                <w:sz w:val="20"/>
              </w:rPr>
              <w:lastRenderedPageBreak/>
              <w:t>послеоперационном периоде:</w:t>
            </w:r>
            <w:r>
              <w:br/>
            </w:r>
            <w:r>
              <w:rPr>
                <w:color w:val="000000"/>
                <w:sz w:val="20"/>
              </w:rPr>
              <w:t xml:space="preserve">24.1. Врожденные аномалии (пороки развития) </w:t>
            </w:r>
            <w:r>
              <w:rPr>
                <w:color w:val="000000"/>
                <w:sz w:val="20"/>
              </w:rPr>
              <w:t>сердечных камер и соединений, Q20</w:t>
            </w:r>
            <w:r>
              <w:br/>
            </w:r>
            <w:r>
              <w:rPr>
                <w:color w:val="000000"/>
                <w:sz w:val="20"/>
              </w:rPr>
              <w:t>24.2. Врожденные аномалии (пороки развития) сердечной перегородки, Q21;</w:t>
            </w:r>
            <w:r>
              <w:br/>
            </w:r>
            <w:r>
              <w:rPr>
                <w:color w:val="000000"/>
                <w:sz w:val="20"/>
              </w:rPr>
              <w:t>24.3. Врожденные аномалии (пороки развития) легочного и трехстворчатого клапанов, Q22;</w:t>
            </w:r>
            <w:r>
              <w:br/>
            </w:r>
            <w:r>
              <w:rPr>
                <w:color w:val="000000"/>
                <w:sz w:val="20"/>
              </w:rPr>
              <w:t>24.4. Врожденные аномалии (пороки развития) аортального и митра</w:t>
            </w:r>
            <w:r>
              <w:rPr>
                <w:color w:val="000000"/>
                <w:sz w:val="20"/>
              </w:rPr>
              <w:t>льного клапанов, Q23;</w:t>
            </w:r>
            <w:r>
              <w:br/>
            </w:r>
            <w:r>
              <w:rPr>
                <w:color w:val="000000"/>
                <w:sz w:val="20"/>
              </w:rPr>
              <w:t>24.5. Другие врожденные аномалии (пороки развития) сердца, Q24;</w:t>
            </w:r>
            <w:r>
              <w:br/>
            </w:r>
            <w:r>
              <w:rPr>
                <w:color w:val="000000"/>
                <w:sz w:val="20"/>
              </w:rPr>
              <w:t>24.6. Врожденные аномалии (пороки развития) крупных артерий, Q25;</w:t>
            </w:r>
          </w:p>
        </w:tc>
        <w:bookmarkEnd w:id="832"/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месяц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3 </w:t>
            </w:r>
            <w:r>
              <w:rPr>
                <w:color w:val="000000"/>
                <w:sz w:val="20"/>
              </w:rPr>
              <w:lastRenderedPageBreak/>
              <w:t>месяца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3 месяца </w:t>
            </w:r>
            <w:r>
              <w:rPr>
                <w:color w:val="000000"/>
                <w:sz w:val="20"/>
              </w:rPr>
              <w:lastRenderedPageBreak/>
              <w:t>детский кардиолог в первый год наблюдения,  далее по пок</w:t>
            </w:r>
            <w:r>
              <w:rPr>
                <w:color w:val="000000"/>
                <w:sz w:val="20"/>
              </w:rPr>
              <w:t>азаниям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эхокардиография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3 месяца в </w:t>
            </w:r>
            <w:r>
              <w:rPr>
                <w:color w:val="000000"/>
                <w:sz w:val="20"/>
              </w:rPr>
              <w:lastRenderedPageBreak/>
              <w:t>1-й год наблюдения, далее 1 раз в 6 месяцев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года,  но при сохранении </w:t>
            </w:r>
            <w:r>
              <w:rPr>
                <w:color w:val="000000"/>
                <w:sz w:val="20"/>
              </w:rPr>
              <w:lastRenderedPageBreak/>
              <w:t>легочной гипертензии, резидуального шунта и недостаточности клапанов -пожизненно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электрокардиографическое  исследование (в 12 </w:t>
            </w:r>
            <w:r>
              <w:rPr>
                <w:color w:val="000000"/>
                <w:sz w:val="20"/>
              </w:rPr>
              <w:t>отведениях)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3" w:name="z3607"/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4" w:name="z3608"/>
            <w:bookmarkEnd w:id="833"/>
            <w:r>
              <w:rPr>
                <w:color w:val="000000"/>
                <w:sz w:val="20"/>
              </w:rPr>
              <w:t>Врожденные пороки развития:</w:t>
            </w:r>
            <w:r>
              <w:br/>
            </w:r>
            <w:r>
              <w:rPr>
                <w:color w:val="000000"/>
                <w:sz w:val="20"/>
              </w:rPr>
              <w:t xml:space="preserve">25.1. </w:t>
            </w:r>
            <w:r>
              <w:rPr>
                <w:color w:val="000000"/>
                <w:sz w:val="20"/>
              </w:rPr>
              <w:lastRenderedPageBreak/>
              <w:t>Врожденные пороки пищевода, Q39</w:t>
            </w:r>
            <w:r>
              <w:br/>
            </w:r>
            <w:r>
              <w:rPr>
                <w:color w:val="000000"/>
                <w:sz w:val="20"/>
              </w:rPr>
              <w:t>25.2. Врожденная диафрагмальная грыжа, Q79</w:t>
            </w:r>
            <w:r>
              <w:br/>
            </w:r>
            <w:r>
              <w:rPr>
                <w:color w:val="000000"/>
                <w:sz w:val="20"/>
              </w:rPr>
              <w:t>25.3. Аноректальные пороки развития, Q42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5" w:name="z3612"/>
            <w:bookmarkEnd w:id="834"/>
            <w:r>
              <w:rPr>
                <w:color w:val="000000"/>
                <w:sz w:val="20"/>
              </w:rPr>
              <w:lastRenderedPageBreak/>
              <w:t xml:space="preserve">в течение 1-х 6 месяцев 1 </w:t>
            </w:r>
            <w:r>
              <w:rPr>
                <w:color w:val="000000"/>
                <w:sz w:val="20"/>
              </w:rPr>
              <w:t xml:space="preserve"> раз в месяц.</w:t>
            </w:r>
            <w:r>
              <w:br/>
            </w:r>
            <w:r>
              <w:rPr>
                <w:color w:val="000000"/>
                <w:sz w:val="20"/>
              </w:rPr>
              <w:t xml:space="preserve">Затем до года </w:t>
            </w:r>
            <w:r>
              <w:rPr>
                <w:color w:val="000000"/>
                <w:sz w:val="20"/>
              </w:rPr>
              <w:lastRenderedPageBreak/>
              <w:t>1 раз в 3 месяца.</w:t>
            </w:r>
            <w:r>
              <w:br/>
            </w:r>
            <w:r>
              <w:rPr>
                <w:color w:val="000000"/>
                <w:sz w:val="20"/>
              </w:rPr>
              <w:t>Со 2-го года жизни 1раз в 6 месяцев</w:t>
            </w:r>
          </w:p>
        </w:tc>
        <w:tc>
          <w:tcPr>
            <w:tcW w:w="1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bookmarkStart w:id="836" w:name="z3615"/>
            <w:bookmarkEnd w:id="835"/>
            <w:r>
              <w:rPr>
                <w:color w:val="000000"/>
                <w:sz w:val="20"/>
              </w:rPr>
              <w:lastRenderedPageBreak/>
              <w:t>1 раз в 3 месяца в течение 1-го года жизни;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далее со 2-го года жизни - 1 раз в 6 месяцев</w:t>
            </w:r>
          </w:p>
        </w:tc>
        <w:bookmarkEnd w:id="836"/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 детский хирург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25.1. эзофагогастродуоденоскопия при Q39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до 3-х лет жизни</w:t>
            </w:r>
          </w:p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25.2. рентгенография </w:t>
            </w:r>
            <w:r>
              <w:rPr>
                <w:color w:val="000000"/>
                <w:sz w:val="20"/>
              </w:rPr>
              <w:lastRenderedPageBreak/>
              <w:t>органов грудной клетки при Q79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  <w:tr w:rsidR="0016595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25.3. диагностическое калибровочное бужирование неоануса при Q42 (по показаниям)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95D" w:rsidRDefault="0016595D"/>
        </w:tc>
      </w:tr>
    </w:tbl>
    <w:p w:rsidR="0016595D" w:rsidRDefault="00E21964">
      <w:pPr>
        <w:spacing w:after="0"/>
        <w:jc w:val="both"/>
      </w:pPr>
      <w:bookmarkStart w:id="837" w:name="z3640"/>
      <w:r>
        <w:rPr>
          <w:color w:val="000000"/>
          <w:sz w:val="28"/>
        </w:rPr>
        <w:t>      * - согласно клиническим протоколам</w:t>
      </w:r>
    </w:p>
    <w:p w:rsidR="0016595D" w:rsidRDefault="00E21964">
      <w:pPr>
        <w:spacing w:after="0"/>
        <w:jc w:val="both"/>
      </w:pPr>
      <w:bookmarkStart w:id="838" w:name="z3641"/>
      <w:bookmarkEnd w:id="8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** - наблюдение пациента с нестабильной стенокардией после выписки из стационара осуществляется врачом кардиологом согласно приказу исполняющего обязанности Министра здравоохранения Республики Казахстан от 22 сентября 2011года № 647 "Об утверждении П</w:t>
      </w:r>
      <w:r>
        <w:rPr>
          <w:color w:val="000000"/>
          <w:sz w:val="28"/>
        </w:rPr>
        <w:t>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Казахстан"(зарегистрированный в Реестре государственной регистрации нормативных правовых актов за № 7</w:t>
      </w:r>
      <w:r>
        <w:rPr>
          <w:color w:val="000000"/>
          <w:sz w:val="28"/>
        </w:rPr>
        <w:t>273)</w:t>
      </w:r>
    </w:p>
    <w:p w:rsidR="0016595D" w:rsidRDefault="00E21964">
      <w:pPr>
        <w:spacing w:after="0"/>
        <w:jc w:val="both"/>
      </w:pPr>
      <w:bookmarkStart w:id="839" w:name="z3642"/>
      <w:bookmarkEnd w:id="838"/>
      <w:r>
        <w:rPr>
          <w:color w:val="000000"/>
          <w:sz w:val="28"/>
        </w:rPr>
        <w:t xml:space="preserve">       *** - наблюдение пациента с цереброваскулярными болезнями после выписки из стационара осуществляется врачом неврологом согласно приказу Министра здравоохранения и социального развития Республики Казахстан от 19 октября 2015 года № 809 "Об утвер</w:t>
      </w:r>
      <w:r>
        <w:rPr>
          <w:color w:val="000000"/>
          <w:sz w:val="28"/>
        </w:rPr>
        <w:t>ждении Стандарта организации оказания неврологической помощи в Республике Казахстан"(зарегистрированный в Реестре государственной регистрации нормативных правовых актов за № 12311)</w:t>
      </w:r>
    </w:p>
    <w:bookmarkEnd w:id="839"/>
    <w:p w:rsidR="0016595D" w:rsidRDefault="00E2196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659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95D" w:rsidRDefault="00E21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2015 года № 281</w:t>
            </w:r>
          </w:p>
        </w:tc>
      </w:tr>
    </w:tbl>
    <w:p w:rsidR="0016595D" w:rsidRDefault="00E21964">
      <w:pPr>
        <w:spacing w:after="0"/>
      </w:pPr>
      <w:bookmarkStart w:id="840" w:name="z30"/>
      <w:r>
        <w:rPr>
          <w:b/>
          <w:color w:val="000000"/>
        </w:rPr>
        <w:t xml:space="preserve"> Правила прикрепления граждан к организациям первичной медико-санитарной помощи</w:t>
      </w:r>
    </w:p>
    <w:bookmarkEnd w:id="840"/>
    <w:p w:rsidR="0016595D" w:rsidRDefault="00E21964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приказа Министра здравоохранения РК от 02.10.2018 № ҚР ДСМ-21 (вводится в действие со дня е</w:t>
      </w:r>
      <w:r>
        <w:rPr>
          <w:color w:val="FF0000"/>
          <w:sz w:val="28"/>
        </w:rPr>
        <w:t>го первого официального опубликования).</w:t>
      </w:r>
    </w:p>
    <w:p w:rsidR="0016595D" w:rsidRDefault="00E21964">
      <w:pPr>
        <w:spacing w:after="0"/>
      </w:pPr>
      <w:bookmarkStart w:id="841" w:name="z31"/>
      <w:r>
        <w:rPr>
          <w:b/>
          <w:color w:val="000000"/>
        </w:rPr>
        <w:t xml:space="preserve"> Глава 1. Общие положения</w:t>
      </w:r>
    </w:p>
    <w:p w:rsidR="0016595D" w:rsidRDefault="00E21964">
      <w:pPr>
        <w:spacing w:after="0"/>
        <w:jc w:val="both"/>
      </w:pPr>
      <w:bookmarkStart w:id="842" w:name="z32"/>
      <w:bookmarkEnd w:id="841"/>
      <w:r>
        <w:rPr>
          <w:color w:val="000000"/>
          <w:sz w:val="28"/>
        </w:rPr>
        <w:t xml:space="preserve">       1. Настоящие Правила прикрепления граждан к организациям первичной медико-санитарной помощи (далее – Правила) разработаны в соответствии с пунктом 4-1 статьи 45 Кодекса Республики Каз</w:t>
      </w:r>
      <w:r>
        <w:rPr>
          <w:color w:val="000000"/>
          <w:sz w:val="28"/>
        </w:rPr>
        <w:t xml:space="preserve">ахстан от 18 сентября 2009 года "О здоровье народа и системе здравоохранения" (далее – Кодекс) и определяют </w:t>
      </w:r>
      <w:r>
        <w:rPr>
          <w:color w:val="000000"/>
          <w:sz w:val="28"/>
        </w:rPr>
        <w:lastRenderedPageBreak/>
        <w:t>порядок прикрепления граждан к организациям первичной медико-санитарной помощи (далее – ПМСП) независимо от формы собственности и ведомственной прин</w:t>
      </w:r>
      <w:r>
        <w:rPr>
          <w:color w:val="000000"/>
          <w:sz w:val="28"/>
        </w:rPr>
        <w:t>адлежности для получения ПМСП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p w:rsidR="0016595D" w:rsidRDefault="00E21964">
      <w:pPr>
        <w:spacing w:after="0"/>
        <w:jc w:val="both"/>
      </w:pPr>
      <w:bookmarkStart w:id="843" w:name="z33"/>
      <w:bookmarkEnd w:id="842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16595D" w:rsidRDefault="00E21964">
      <w:pPr>
        <w:spacing w:after="0"/>
        <w:jc w:val="both"/>
      </w:pPr>
      <w:bookmarkStart w:id="844" w:name="z34"/>
      <w:bookmarkEnd w:id="84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административно-территориальная единица – село, поселок, сельский округ, район в городе, город, район, область;</w:t>
      </w:r>
    </w:p>
    <w:p w:rsidR="0016595D" w:rsidRDefault="00E21964">
      <w:pPr>
        <w:spacing w:after="0"/>
        <w:jc w:val="both"/>
      </w:pPr>
      <w:bookmarkStart w:id="845" w:name="z35"/>
      <w:bookmarkEnd w:id="844"/>
      <w:r>
        <w:rPr>
          <w:color w:val="000000"/>
          <w:sz w:val="28"/>
        </w:rPr>
        <w:t>      2) фонд социального медицинского страхования (далее – фонд) – некоммерческая организация, производящая аккумулирование отчислений и взн</w:t>
      </w:r>
      <w:r>
        <w:rPr>
          <w:color w:val="000000"/>
          <w:sz w:val="28"/>
        </w:rPr>
        <w:t>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16595D" w:rsidRDefault="00E21964">
      <w:pPr>
        <w:spacing w:after="0"/>
        <w:jc w:val="both"/>
      </w:pPr>
      <w:bookmarkStart w:id="846" w:name="z36"/>
      <w:bookmarkEnd w:id="845"/>
      <w:r>
        <w:rPr>
          <w:color w:val="000000"/>
          <w:sz w:val="28"/>
        </w:rPr>
        <w:t>      3) ре</w:t>
      </w:r>
      <w:r>
        <w:rPr>
          <w:color w:val="000000"/>
          <w:sz w:val="28"/>
        </w:rPr>
        <w:t>бенок (дети) – лицо, не достигшее восемнадцатилетнего возраста (совершеннолетия);</w:t>
      </w:r>
    </w:p>
    <w:p w:rsidR="0016595D" w:rsidRDefault="00E21964">
      <w:pPr>
        <w:spacing w:after="0"/>
        <w:jc w:val="both"/>
      </w:pPr>
      <w:bookmarkStart w:id="847" w:name="z37"/>
      <w:bookmarkEnd w:id="846"/>
      <w:r>
        <w:rPr>
          <w:color w:val="000000"/>
          <w:sz w:val="28"/>
        </w:rPr>
        <w:t>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</w:t>
      </w:r>
      <w:r>
        <w:rPr>
          <w:color w:val="000000"/>
          <w:sz w:val="28"/>
        </w:rPr>
        <w:t>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16595D" w:rsidRDefault="00E21964">
      <w:pPr>
        <w:spacing w:after="0"/>
        <w:jc w:val="both"/>
      </w:pPr>
      <w:bookmarkStart w:id="848" w:name="z38"/>
      <w:bookmarkEnd w:id="847"/>
      <w:r>
        <w:rPr>
          <w:color w:val="000000"/>
          <w:sz w:val="28"/>
        </w:rPr>
        <w:t>      5) уполномоченный орган в области здравоохранения (далее – уполномоченный орган) –</w:t>
      </w:r>
      <w:r>
        <w:rPr>
          <w:color w:val="000000"/>
          <w:sz w:val="28"/>
        </w:rPr>
        <w:t xml:space="preserve">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</w:t>
      </w:r>
      <w:r>
        <w:rPr>
          <w:color w:val="000000"/>
          <w:sz w:val="28"/>
        </w:rPr>
        <w:t>, контроля за качеством медицинских услуг;</w:t>
      </w:r>
    </w:p>
    <w:p w:rsidR="0016595D" w:rsidRDefault="00E21964">
      <w:pPr>
        <w:spacing w:after="0"/>
        <w:jc w:val="both"/>
      </w:pPr>
      <w:bookmarkStart w:id="849" w:name="z39"/>
      <w:bookmarkEnd w:id="848"/>
      <w:r>
        <w:rPr>
          <w:color w:val="000000"/>
          <w:sz w:val="28"/>
        </w:rPr>
        <w:t xml:space="preserve">       6) региональная комиссия по выбору и размещению объемов медицинских услуг среди субъектов здравоохранения (далее – региональная комиссия) – комиссия, созданная в порядке, предусмотренном Правилами закупа ус</w:t>
      </w:r>
      <w:r>
        <w:rPr>
          <w:color w:val="000000"/>
          <w:sz w:val="28"/>
        </w:rPr>
        <w:t>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</w:t>
      </w:r>
      <w:r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15604);</w:t>
      </w:r>
    </w:p>
    <w:p w:rsidR="0016595D" w:rsidRDefault="00E21964">
      <w:pPr>
        <w:spacing w:after="0"/>
        <w:jc w:val="both"/>
      </w:pPr>
      <w:bookmarkStart w:id="850" w:name="z40"/>
      <w:bookmarkEnd w:id="849"/>
      <w:r>
        <w:rPr>
          <w:color w:val="000000"/>
          <w:sz w:val="28"/>
        </w:rPr>
        <w:t xml:space="preserve">       7) вновь вводимый объект здравоохранения – объект, построенный и впервые сданный в эксплуатацию за счет бюджетных средств или в рамках </w:t>
      </w:r>
      <w:r>
        <w:rPr>
          <w:color w:val="000000"/>
          <w:sz w:val="28"/>
        </w:rPr>
        <w:lastRenderedPageBreak/>
        <w:t>государственно-ча</w:t>
      </w:r>
      <w:r>
        <w:rPr>
          <w:color w:val="000000"/>
          <w:sz w:val="28"/>
        </w:rPr>
        <w:t>стного партнерства согласно Закона Республики Казахстан "О государственно-частном партнерстве", Закона Республики Казахстан "О концессиях" и в соответствии с единым перспективным планом развития инфраструктуры здравоохранения, утверждаемым в реализацию пун</w:t>
      </w:r>
      <w:r>
        <w:rPr>
          <w:color w:val="000000"/>
          <w:sz w:val="28"/>
        </w:rPr>
        <w:t>кта 5.7.1. Указа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внесении дополнения в Указ Президента Республики Казахст</w:t>
      </w:r>
      <w:r>
        <w:rPr>
          <w:color w:val="000000"/>
          <w:sz w:val="28"/>
        </w:rPr>
        <w:t>ан от 19 марта 2010 года № 957 "Об утверждении Перечня государственных программ";</w:t>
      </w:r>
    </w:p>
    <w:p w:rsidR="0016595D" w:rsidRDefault="00E21964">
      <w:pPr>
        <w:spacing w:after="0"/>
        <w:jc w:val="both"/>
      </w:pPr>
      <w:bookmarkStart w:id="851" w:name="z41"/>
      <w:bookmarkEnd w:id="850"/>
      <w:r>
        <w:rPr>
          <w:color w:val="000000"/>
          <w:sz w:val="28"/>
        </w:rPr>
        <w:t xml:space="preserve">      8)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</w:t>
      </w:r>
      <w:r>
        <w:rPr>
          <w:color w:val="000000"/>
          <w:sz w:val="28"/>
        </w:rPr>
        <w:t>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16595D" w:rsidRDefault="00E21964">
      <w:pPr>
        <w:spacing w:after="0"/>
        <w:jc w:val="both"/>
      </w:pPr>
      <w:bookmarkStart w:id="852" w:name="z42"/>
      <w:bookmarkEnd w:id="851"/>
      <w:r>
        <w:rPr>
          <w:color w:val="000000"/>
          <w:sz w:val="28"/>
        </w:rPr>
        <w:t xml:space="preserve">      9) страховая организация – юридическое лицо, осуществляющее деятельность по заключению и </w:t>
      </w:r>
      <w:r>
        <w:rPr>
          <w:color w:val="000000"/>
          <w:sz w:val="28"/>
        </w:rPr>
        <w:t>исполнению договоров добровольного медицинского страхования на основании соответствующей лицензии уполномоченного органа;</w:t>
      </w:r>
    </w:p>
    <w:p w:rsidR="0016595D" w:rsidRDefault="00E21964">
      <w:pPr>
        <w:spacing w:after="0"/>
        <w:jc w:val="both"/>
      </w:pPr>
      <w:bookmarkStart w:id="853" w:name="z43"/>
      <w:bookmarkEnd w:id="852"/>
      <w:r>
        <w:rPr>
          <w:color w:val="000000"/>
          <w:sz w:val="28"/>
        </w:rPr>
        <w:t>      10) участок – часть территории обслуживания населения субъектом первичной медико-санитарной помощи, закрепленная за специалистом</w:t>
      </w:r>
      <w:r>
        <w:rPr>
          <w:color w:val="000000"/>
          <w:sz w:val="28"/>
        </w:rPr>
        <w:t xml:space="preserve"> ПМСП;</w:t>
      </w:r>
    </w:p>
    <w:p w:rsidR="0016595D" w:rsidRDefault="00E21964">
      <w:pPr>
        <w:spacing w:after="0"/>
        <w:jc w:val="both"/>
      </w:pPr>
      <w:bookmarkStart w:id="854" w:name="z44"/>
      <w:bookmarkEnd w:id="853"/>
      <w:r>
        <w:rPr>
          <w:color w:val="000000"/>
          <w:sz w:val="28"/>
        </w:rPr>
        <w:t>      11) уполномоченный субъект в области электронного здравоохранения – определяемая в соответствии с действующим законодательством организация, осуществляющая деятельность и вступающая в правоотношения в части совершенствования информационной инф</w:t>
      </w:r>
      <w:r>
        <w:rPr>
          <w:color w:val="000000"/>
          <w:sz w:val="28"/>
        </w:rPr>
        <w:t>раструктуры системы здравоохранения (электронного здравоохранения) и медицинской статистики (далее – организация информатизации).</w:t>
      </w:r>
    </w:p>
    <w:p w:rsidR="0016595D" w:rsidRDefault="00E21964">
      <w:pPr>
        <w:spacing w:after="0"/>
        <w:jc w:val="both"/>
      </w:pPr>
      <w:bookmarkStart w:id="855" w:name="z45"/>
      <w:bookmarkEnd w:id="854"/>
      <w:r>
        <w:rPr>
          <w:color w:val="000000"/>
          <w:sz w:val="28"/>
        </w:rPr>
        <w:t>      3. Прикрепление граждан к организациям ПМСП является основанием для оказания гражданам ПМСП и осуществляется на принципа</w:t>
      </w:r>
      <w:r>
        <w:rPr>
          <w:color w:val="000000"/>
          <w:sz w:val="28"/>
        </w:rPr>
        <w:t>х:</w:t>
      </w:r>
    </w:p>
    <w:p w:rsidR="0016595D" w:rsidRDefault="00E21964">
      <w:pPr>
        <w:spacing w:after="0"/>
        <w:jc w:val="both"/>
      </w:pPr>
      <w:bookmarkStart w:id="856" w:name="z46"/>
      <w:bookmarkEnd w:id="855"/>
      <w:r>
        <w:rPr>
          <w:color w:val="000000"/>
          <w:sz w:val="28"/>
        </w:rPr>
        <w:t>      1) территориальной доступности ПМСП;</w:t>
      </w:r>
    </w:p>
    <w:p w:rsidR="0016595D" w:rsidRDefault="00E21964">
      <w:pPr>
        <w:spacing w:after="0"/>
        <w:jc w:val="both"/>
      </w:pPr>
      <w:bookmarkStart w:id="857" w:name="z47"/>
      <w:bookmarkEnd w:id="856"/>
      <w:r>
        <w:rPr>
          <w:color w:val="000000"/>
          <w:sz w:val="28"/>
        </w:rPr>
        <w:t>      2) свободного выбора организации ПМСП;</w:t>
      </w:r>
    </w:p>
    <w:p w:rsidR="0016595D" w:rsidRDefault="00E21964">
      <w:pPr>
        <w:spacing w:after="0"/>
        <w:jc w:val="both"/>
      </w:pPr>
      <w:bookmarkStart w:id="858" w:name="z48"/>
      <w:bookmarkEnd w:id="857"/>
      <w:r>
        <w:rPr>
          <w:color w:val="000000"/>
          <w:sz w:val="28"/>
        </w:rPr>
        <w:t>      3) свободного выбора специалиста ПМСП (врач общей практики, участковый терапевт, участковый педиатр);</w:t>
      </w:r>
    </w:p>
    <w:p w:rsidR="0016595D" w:rsidRDefault="00E21964">
      <w:pPr>
        <w:spacing w:after="0"/>
        <w:jc w:val="both"/>
      </w:pPr>
      <w:bookmarkStart w:id="859" w:name="z49"/>
      <w:bookmarkEnd w:id="858"/>
      <w:r>
        <w:rPr>
          <w:color w:val="000000"/>
          <w:sz w:val="28"/>
        </w:rPr>
        <w:t>      4) семейного обслуживания;</w:t>
      </w:r>
    </w:p>
    <w:p w:rsidR="0016595D" w:rsidRDefault="00E21964">
      <w:pPr>
        <w:spacing w:after="0"/>
        <w:jc w:val="both"/>
      </w:pPr>
      <w:bookmarkStart w:id="860" w:name="z50"/>
      <w:bookmarkEnd w:id="859"/>
      <w:r>
        <w:rPr>
          <w:color w:val="000000"/>
          <w:sz w:val="28"/>
        </w:rPr>
        <w:t>      5) равноправия и д</w:t>
      </w:r>
      <w:r>
        <w:rPr>
          <w:color w:val="000000"/>
          <w:sz w:val="28"/>
        </w:rPr>
        <w:t>обросовестной конкуренции организаций ПМСП независимо от формы собственности и ведомственной принадлежности.</w:t>
      </w:r>
    </w:p>
    <w:p w:rsidR="0016595D" w:rsidRDefault="00E21964">
      <w:pPr>
        <w:spacing w:after="0"/>
        <w:jc w:val="both"/>
      </w:pPr>
      <w:bookmarkStart w:id="861" w:name="z51"/>
      <w:bookmarkEnd w:id="860"/>
      <w:r>
        <w:rPr>
          <w:color w:val="000000"/>
          <w:sz w:val="28"/>
        </w:rPr>
        <w:t>      4. Прикрепление граждан осуществляется:</w:t>
      </w:r>
    </w:p>
    <w:p w:rsidR="0016595D" w:rsidRDefault="00E21964">
      <w:pPr>
        <w:spacing w:after="0"/>
        <w:jc w:val="both"/>
      </w:pPr>
      <w:bookmarkStart w:id="862" w:name="z52"/>
      <w:bookmarkEnd w:id="861"/>
      <w:r>
        <w:rPr>
          <w:color w:val="000000"/>
          <w:sz w:val="28"/>
        </w:rPr>
        <w:t>      1) к одной организации ПМСП;</w:t>
      </w:r>
    </w:p>
    <w:p w:rsidR="0016595D" w:rsidRDefault="00E21964">
      <w:pPr>
        <w:spacing w:after="0"/>
        <w:jc w:val="both"/>
      </w:pPr>
      <w:bookmarkStart w:id="863" w:name="z53"/>
      <w:bookmarkEnd w:id="862"/>
      <w:r>
        <w:rPr>
          <w:color w:val="000000"/>
          <w:sz w:val="28"/>
        </w:rPr>
        <w:lastRenderedPageBreak/>
        <w:t>      2) по индивидуальному идентификационному номеру;</w:t>
      </w:r>
    </w:p>
    <w:p w:rsidR="0016595D" w:rsidRDefault="00E21964">
      <w:pPr>
        <w:spacing w:after="0"/>
        <w:jc w:val="both"/>
      </w:pPr>
      <w:bookmarkStart w:id="864" w:name="z54"/>
      <w:bookmarkEnd w:id="863"/>
      <w:r>
        <w:rPr>
          <w:color w:val="000000"/>
          <w:sz w:val="28"/>
        </w:rPr>
        <w:t xml:space="preserve">      3) к </w:t>
      </w:r>
      <w:r>
        <w:rPr>
          <w:color w:val="000000"/>
          <w:sz w:val="28"/>
        </w:rPr>
        <w:t>организации ПМСП, заключившей договор закупа медицинских услуг, за исключением прикрепления к вновь вводимым объектам здравоохранения и в период кампании прикрепления.</w:t>
      </w:r>
    </w:p>
    <w:p w:rsidR="0016595D" w:rsidRDefault="00E21964">
      <w:pPr>
        <w:spacing w:after="0"/>
        <w:jc w:val="both"/>
      </w:pPr>
      <w:bookmarkStart w:id="865" w:name="z55"/>
      <w:bookmarkEnd w:id="864"/>
      <w:r>
        <w:rPr>
          <w:color w:val="000000"/>
          <w:sz w:val="28"/>
        </w:rPr>
        <w:t>      При прикреплении гражданина к организации ПМСП открепление от предыдущей организац</w:t>
      </w:r>
      <w:r>
        <w:rPr>
          <w:color w:val="000000"/>
          <w:sz w:val="28"/>
        </w:rPr>
        <w:t>ии ПМСП осуществляется автоматически.</w:t>
      </w:r>
    </w:p>
    <w:p w:rsidR="0016595D" w:rsidRDefault="00E21964">
      <w:pPr>
        <w:spacing w:after="0"/>
        <w:jc w:val="both"/>
      </w:pPr>
      <w:bookmarkStart w:id="866" w:name="z56"/>
      <w:bookmarkEnd w:id="865"/>
      <w:r>
        <w:rPr>
          <w:color w:val="000000"/>
          <w:sz w:val="28"/>
        </w:rPr>
        <w:t>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отбывающие наказание по приговору суда в учреждениях уголов</w:t>
      </w:r>
      <w:r>
        <w:rPr>
          <w:color w:val="000000"/>
          <w:sz w:val="28"/>
        </w:rPr>
        <w:t xml:space="preserve">но-исполнительной (пенитенциарной) системы, прикрепляются к организациям ПМСП в зоне территориального обслуживания которых расположены указанные организации, по решению региональной комиссии, принятого на основании решения местных органов государственного </w:t>
      </w:r>
      <w:r>
        <w:rPr>
          <w:color w:val="000000"/>
          <w:sz w:val="28"/>
        </w:rPr>
        <w:t xml:space="preserve">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назначения </w:t>
      </w:r>
      <w:r>
        <w:rPr>
          <w:color w:val="000000"/>
          <w:sz w:val="28"/>
        </w:rPr>
        <w:t>и столицы (далее – приказ о распределении), представляемого ежегодно в фонд не позднее 15 ноября.</w:t>
      </w:r>
    </w:p>
    <w:p w:rsidR="0016595D" w:rsidRDefault="00E21964">
      <w:pPr>
        <w:spacing w:after="0"/>
        <w:jc w:val="both"/>
      </w:pPr>
      <w:bookmarkStart w:id="867" w:name="z57"/>
      <w:bookmarkEnd w:id="866"/>
      <w:r>
        <w:rPr>
          <w:color w:val="000000"/>
          <w:sz w:val="28"/>
        </w:rPr>
        <w:t>      6. В случае, если гражданин не воспользовался правом свободного выбора организации ПМСП в период кампании прикрепления, гражданин прикрепляется к органи</w:t>
      </w:r>
      <w:r>
        <w:rPr>
          <w:color w:val="000000"/>
          <w:sz w:val="28"/>
        </w:rPr>
        <w:t>зации ПМСП, в которой обслуживался в предыдущем году. В случае отсутствия у прежней организации ПМСП, заключенного договора закупа услуг на следующий год, гражданин прикрепляется к организации ПМСП по решению региональной комиссии, принятому на основании п</w:t>
      </w:r>
      <w:r>
        <w:rPr>
          <w:color w:val="000000"/>
          <w:sz w:val="28"/>
        </w:rPr>
        <w:t>риказа о распределении, представляемого ежегодно в фонд не позднее 20 ноября.</w:t>
      </w:r>
    </w:p>
    <w:p w:rsidR="0016595D" w:rsidRDefault="00E21964">
      <w:pPr>
        <w:spacing w:after="0"/>
        <w:jc w:val="both"/>
      </w:pPr>
      <w:bookmarkStart w:id="868" w:name="z58"/>
      <w:bookmarkEnd w:id="867"/>
      <w:r>
        <w:rPr>
          <w:color w:val="000000"/>
          <w:sz w:val="28"/>
        </w:rPr>
        <w:t xml:space="preserve">      7. Прикрепление лиц, указанных в пунктах 5 и 6 настоящих Правил, обеспечивается организацией информатизации в течение одного рабочего дня со дня получения от фонда решения </w:t>
      </w:r>
      <w:r>
        <w:rPr>
          <w:color w:val="000000"/>
          <w:sz w:val="28"/>
        </w:rPr>
        <w:t>региональной комиссии.</w:t>
      </w:r>
    </w:p>
    <w:p w:rsidR="0016595D" w:rsidRDefault="00E21964">
      <w:pPr>
        <w:spacing w:after="0"/>
      </w:pPr>
      <w:bookmarkStart w:id="869" w:name="z59"/>
      <w:bookmarkEnd w:id="868"/>
      <w:r>
        <w:rPr>
          <w:b/>
          <w:color w:val="000000"/>
        </w:rPr>
        <w:t xml:space="preserve"> Глава 2. Порядок прикрепления граждан к организациям первичной медико-санитарной помощи</w:t>
      </w:r>
    </w:p>
    <w:p w:rsidR="0016595D" w:rsidRDefault="00E21964">
      <w:pPr>
        <w:spacing w:after="0"/>
        <w:jc w:val="both"/>
      </w:pPr>
      <w:bookmarkStart w:id="870" w:name="z60"/>
      <w:bookmarkEnd w:id="869"/>
      <w:r>
        <w:rPr>
          <w:color w:val="000000"/>
          <w:sz w:val="28"/>
        </w:rPr>
        <w:t>      8. Прикрепление к организациям ПМСП осуществляется по месту постоянного или временного проживания с учетом права свободного выбора граждан</w:t>
      </w:r>
      <w:r>
        <w:rPr>
          <w:color w:val="000000"/>
          <w:sz w:val="28"/>
        </w:rPr>
        <w:t>ином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столице).</w:t>
      </w:r>
    </w:p>
    <w:p w:rsidR="0016595D" w:rsidRDefault="00E21964">
      <w:pPr>
        <w:spacing w:after="0"/>
        <w:jc w:val="both"/>
      </w:pPr>
      <w:bookmarkStart w:id="871" w:name="z61"/>
      <w:bookmarkEnd w:id="870"/>
      <w:r>
        <w:rPr>
          <w:color w:val="000000"/>
          <w:sz w:val="28"/>
        </w:rPr>
        <w:lastRenderedPageBreak/>
        <w:t>      Свободный выбор гражданином специалиста ПМСП осуществляется в пре</w:t>
      </w:r>
      <w:r>
        <w:rPr>
          <w:color w:val="000000"/>
          <w:sz w:val="28"/>
        </w:rPr>
        <w:t>делах организации ПМСП по месту прикрепления с учетом количества прикрепленных граждан на участке.</w:t>
      </w:r>
    </w:p>
    <w:p w:rsidR="0016595D" w:rsidRDefault="00E21964">
      <w:pPr>
        <w:spacing w:after="0"/>
        <w:jc w:val="both"/>
      </w:pPr>
      <w:bookmarkStart w:id="872" w:name="z62"/>
      <w:bookmarkEnd w:id="871"/>
      <w:r>
        <w:rPr>
          <w:color w:val="000000"/>
          <w:sz w:val="28"/>
        </w:rPr>
        <w:t>      9. Прикрепление детей осуществляется законными представителями. К запросу на прикрепление детей прилагается документ, подтверждающий законное представи</w:t>
      </w:r>
      <w:r>
        <w:rPr>
          <w:color w:val="000000"/>
          <w:sz w:val="28"/>
        </w:rPr>
        <w:t>тельство.</w:t>
      </w:r>
    </w:p>
    <w:p w:rsidR="0016595D" w:rsidRDefault="00E21964">
      <w:pPr>
        <w:spacing w:after="0"/>
        <w:jc w:val="both"/>
      </w:pPr>
      <w:bookmarkStart w:id="873" w:name="z63"/>
      <w:bookmarkEnd w:id="872"/>
      <w:r>
        <w:rPr>
          <w:color w:val="000000"/>
          <w:sz w:val="28"/>
        </w:rPr>
        <w:t>      10. Основания прикрепления:</w:t>
      </w:r>
    </w:p>
    <w:p w:rsidR="0016595D" w:rsidRDefault="00E21964">
      <w:pPr>
        <w:spacing w:after="0"/>
        <w:jc w:val="both"/>
      </w:pPr>
      <w:bookmarkStart w:id="874" w:name="z64"/>
      <w:bookmarkEnd w:id="873"/>
      <w:r>
        <w:rPr>
          <w:color w:val="000000"/>
          <w:sz w:val="28"/>
        </w:rPr>
        <w:t>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</w:t>
      </w:r>
      <w:r>
        <w:rPr>
          <w:color w:val="000000"/>
          <w:sz w:val="28"/>
        </w:rPr>
        <w:t>льной единицы;</w:t>
      </w:r>
    </w:p>
    <w:p w:rsidR="0016595D" w:rsidRDefault="00E21964">
      <w:pPr>
        <w:spacing w:after="0"/>
        <w:jc w:val="both"/>
      </w:pPr>
      <w:bookmarkStart w:id="875" w:name="z65"/>
      <w:bookmarkEnd w:id="874"/>
      <w:r>
        <w:rPr>
          <w:color w:val="000000"/>
          <w:sz w:val="28"/>
        </w:rPr>
        <w:t xml:space="preserve">       2) осуществление свободного выбора гражданином организации ПМСП один раз в год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</w:t>
      </w:r>
      <w:r>
        <w:rPr>
          <w:color w:val="000000"/>
          <w:sz w:val="28"/>
        </w:rPr>
        <w:t xml:space="preserve">олице); </w:t>
      </w:r>
    </w:p>
    <w:p w:rsidR="0016595D" w:rsidRDefault="00E21964">
      <w:pPr>
        <w:spacing w:after="0"/>
        <w:jc w:val="both"/>
      </w:pPr>
      <w:bookmarkStart w:id="876" w:name="z66"/>
      <w:bookmarkEnd w:id="875"/>
      <w:r>
        <w:rPr>
          <w:color w:val="000000"/>
          <w:sz w:val="28"/>
        </w:rPr>
        <w:t xml:space="preserve"> 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</w:t>
      </w:r>
      <w:r>
        <w:rPr>
          <w:color w:val="000000"/>
          <w:sz w:val="28"/>
        </w:rPr>
        <w:t xml:space="preserve">публиканского значения, столице); </w:t>
      </w:r>
    </w:p>
    <w:p w:rsidR="0016595D" w:rsidRDefault="00E21964">
      <w:pPr>
        <w:spacing w:after="0"/>
        <w:jc w:val="both"/>
      </w:pPr>
      <w:bookmarkStart w:id="877" w:name="z67"/>
      <w:bookmarkEnd w:id="876"/>
      <w:r>
        <w:rPr>
          <w:color w:val="000000"/>
          <w:sz w:val="28"/>
        </w:rPr>
        <w:t>      4) страхование гражданина по договору добровольного медицинского страхования (далее – договор ДМС), заключенному между организацией ПМСП и страховой организацией;</w:t>
      </w:r>
    </w:p>
    <w:p w:rsidR="0016595D" w:rsidRDefault="00E21964">
      <w:pPr>
        <w:spacing w:after="0"/>
        <w:jc w:val="both"/>
      </w:pPr>
      <w:bookmarkStart w:id="878" w:name="z68"/>
      <w:bookmarkEnd w:id="877"/>
      <w:r>
        <w:rPr>
          <w:color w:val="000000"/>
          <w:sz w:val="28"/>
        </w:rPr>
        <w:t xml:space="preserve">       5) несогласие с определенной региональной ком</w:t>
      </w:r>
      <w:r>
        <w:rPr>
          <w:color w:val="000000"/>
          <w:sz w:val="28"/>
        </w:rPr>
        <w:t xml:space="preserve">иссией организацией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 </w:t>
      </w:r>
    </w:p>
    <w:p w:rsidR="0016595D" w:rsidRDefault="00E21964">
      <w:pPr>
        <w:spacing w:after="0"/>
        <w:jc w:val="both"/>
      </w:pPr>
      <w:bookmarkStart w:id="879" w:name="z69"/>
      <w:bookmarkEnd w:id="878"/>
      <w:r>
        <w:rPr>
          <w:color w:val="000000"/>
          <w:sz w:val="28"/>
        </w:rPr>
        <w:t>      6) отказ организации ПМСП от оказания ПМСП гражданам, а также</w:t>
      </w:r>
      <w:r>
        <w:rPr>
          <w:color w:val="000000"/>
          <w:sz w:val="28"/>
        </w:rPr>
        <w:t xml:space="preserve"> ее реорганизации, ликвидации, повлекших за собой расторжение или изменение фондом договора закупа услуг;</w:t>
      </w:r>
    </w:p>
    <w:p w:rsidR="0016595D" w:rsidRDefault="00E21964">
      <w:pPr>
        <w:spacing w:after="0"/>
        <w:jc w:val="both"/>
      </w:pPr>
      <w:bookmarkStart w:id="880" w:name="z70"/>
      <w:bookmarkEnd w:id="879"/>
      <w:r>
        <w:rPr>
          <w:color w:val="000000"/>
          <w:sz w:val="28"/>
        </w:rPr>
        <w:t>      7) не размещение объема медицинских услуг организациям ПМСП, претендующим на оказание медицинских услуг;</w:t>
      </w:r>
    </w:p>
    <w:p w:rsidR="0016595D" w:rsidRDefault="00E21964">
      <w:pPr>
        <w:spacing w:after="0"/>
        <w:jc w:val="both"/>
      </w:pPr>
      <w:bookmarkStart w:id="881" w:name="z71"/>
      <w:bookmarkEnd w:id="880"/>
      <w:r>
        <w:rPr>
          <w:color w:val="000000"/>
          <w:sz w:val="28"/>
        </w:rPr>
        <w:t xml:space="preserve">      8) появление вновь вводимых </w:t>
      </w:r>
      <w:r>
        <w:rPr>
          <w:color w:val="000000"/>
          <w:sz w:val="28"/>
        </w:rPr>
        <w:t>объектов здравоохранения;</w:t>
      </w:r>
    </w:p>
    <w:p w:rsidR="0016595D" w:rsidRDefault="00E21964">
      <w:pPr>
        <w:spacing w:after="0"/>
        <w:jc w:val="both"/>
      </w:pPr>
      <w:bookmarkStart w:id="882" w:name="z72"/>
      <w:bookmarkEnd w:id="881"/>
      <w:r>
        <w:rPr>
          <w:color w:val="000000"/>
          <w:sz w:val="28"/>
        </w:rPr>
        <w:t>      9) отчуждение организации ПМСП, являющейся государственным предприятием путем приватизации.</w:t>
      </w:r>
    </w:p>
    <w:p w:rsidR="0016595D" w:rsidRDefault="00E21964">
      <w:pPr>
        <w:spacing w:after="0"/>
        <w:jc w:val="both"/>
      </w:pPr>
      <w:bookmarkStart w:id="883" w:name="z73"/>
      <w:bookmarkEnd w:id="882"/>
      <w:r>
        <w:rPr>
          <w:color w:val="000000"/>
          <w:sz w:val="28"/>
        </w:rPr>
        <w:t>      11. Прикрепление граждан к организациям ПМСП по основаниям, предусмотренным подпунктами 1)-5) пункта 10 настоящих Правил, осущ</w:t>
      </w:r>
      <w:r>
        <w:rPr>
          <w:color w:val="000000"/>
          <w:sz w:val="28"/>
        </w:rPr>
        <w:t>ествляется путем подачи гражданином заявления на прикрепление.</w:t>
      </w:r>
    </w:p>
    <w:p w:rsidR="0016595D" w:rsidRDefault="00E21964">
      <w:pPr>
        <w:spacing w:after="0"/>
        <w:jc w:val="both"/>
      </w:pPr>
      <w:bookmarkStart w:id="884" w:name="z74"/>
      <w:bookmarkEnd w:id="883"/>
      <w:r>
        <w:rPr>
          <w:color w:val="000000"/>
          <w:sz w:val="28"/>
        </w:rPr>
        <w:lastRenderedPageBreak/>
        <w:t>      12. Граждане,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</w:t>
      </w:r>
      <w:r>
        <w:rPr>
          <w:color w:val="000000"/>
          <w:sz w:val="28"/>
        </w:rPr>
        <w:t xml:space="preserve"> с фондом.</w:t>
      </w:r>
    </w:p>
    <w:p w:rsidR="0016595D" w:rsidRDefault="00E21964">
      <w:pPr>
        <w:spacing w:after="0"/>
        <w:jc w:val="both"/>
      </w:pPr>
      <w:bookmarkStart w:id="885" w:name="z75"/>
      <w:bookmarkEnd w:id="884"/>
      <w:r>
        <w:rPr>
          <w:color w:val="000000"/>
          <w:sz w:val="28"/>
        </w:rPr>
        <w:t>      13. Граждане, застрахованные по договору ДМС между страховой организацией и организацией ПМСП, к которой они прикреплены, получают ПМСП согласно условиям договора ДМС.</w:t>
      </w:r>
    </w:p>
    <w:p w:rsidR="0016595D" w:rsidRDefault="00E21964">
      <w:pPr>
        <w:spacing w:after="0"/>
        <w:jc w:val="both"/>
      </w:pPr>
      <w:bookmarkStart w:id="886" w:name="z76"/>
      <w:bookmarkEnd w:id="885"/>
      <w:r>
        <w:rPr>
          <w:color w:val="000000"/>
          <w:sz w:val="28"/>
        </w:rPr>
        <w:t>      14. Организации ПМСП письменно уведомляют прикрепленных граждан п</w:t>
      </w:r>
      <w:r>
        <w:rPr>
          <w:color w:val="000000"/>
          <w:sz w:val="28"/>
        </w:rPr>
        <w:t>о месту жительства о прекращении оказания ПМСП:</w:t>
      </w:r>
    </w:p>
    <w:p w:rsidR="0016595D" w:rsidRDefault="00E21964">
      <w:pPr>
        <w:spacing w:after="0"/>
        <w:jc w:val="both"/>
      </w:pPr>
      <w:bookmarkStart w:id="887" w:name="z77"/>
      <w:bookmarkEnd w:id="886"/>
      <w:r>
        <w:rPr>
          <w:color w:val="000000"/>
          <w:sz w:val="28"/>
        </w:rPr>
        <w:t>      1) не менее, чем за тридцать календарных дней до даты расторжения или изменения договора закупа услуг;</w:t>
      </w:r>
    </w:p>
    <w:p w:rsidR="0016595D" w:rsidRDefault="00E21964">
      <w:pPr>
        <w:spacing w:after="0"/>
        <w:jc w:val="both"/>
      </w:pPr>
      <w:bookmarkStart w:id="888" w:name="z78"/>
      <w:bookmarkEnd w:id="887"/>
      <w:r>
        <w:rPr>
          <w:color w:val="000000"/>
          <w:sz w:val="28"/>
        </w:rPr>
        <w:t>      2) в течение двух календарных дней со дня, когда стало известно о реорганизации или ликвидаци</w:t>
      </w:r>
      <w:r>
        <w:rPr>
          <w:color w:val="000000"/>
          <w:sz w:val="28"/>
        </w:rPr>
        <w:t>и организации ПМСП;</w:t>
      </w:r>
    </w:p>
    <w:p w:rsidR="0016595D" w:rsidRDefault="00E21964">
      <w:pPr>
        <w:spacing w:after="0"/>
        <w:jc w:val="both"/>
      </w:pPr>
      <w:bookmarkStart w:id="889" w:name="z79"/>
      <w:bookmarkEnd w:id="888"/>
      <w:r>
        <w:rPr>
          <w:color w:val="000000"/>
          <w:sz w:val="28"/>
        </w:rPr>
        <w:t xml:space="preserve">       3) в течение двух календарных дней со дня, когда стало известно о не размещении фондом объемов медицинских услуг. </w:t>
      </w:r>
    </w:p>
    <w:p w:rsidR="0016595D" w:rsidRDefault="00E21964">
      <w:pPr>
        <w:spacing w:after="0"/>
        <w:jc w:val="both"/>
      </w:pPr>
      <w:bookmarkStart w:id="890" w:name="z80"/>
      <w:bookmarkEnd w:id="889"/>
      <w:r>
        <w:rPr>
          <w:color w:val="000000"/>
          <w:sz w:val="28"/>
        </w:rPr>
        <w:t xml:space="preserve">       При наличии в информационной системе "Регистр прикрепленного населения" телефонного номера (адреса электрон</w:t>
      </w:r>
      <w:r>
        <w:rPr>
          <w:color w:val="000000"/>
          <w:sz w:val="28"/>
        </w:rPr>
        <w:t xml:space="preserve">ной почты) организации ПМСП уведомляют граждан путем направления сообщения о прекращении оказания ПМСП. </w:t>
      </w:r>
    </w:p>
    <w:p w:rsidR="0016595D" w:rsidRDefault="00E21964">
      <w:pPr>
        <w:spacing w:after="0"/>
        <w:jc w:val="both"/>
      </w:pPr>
      <w:bookmarkStart w:id="891" w:name="z81"/>
      <w:bookmarkEnd w:id="890"/>
      <w:r>
        <w:rPr>
          <w:color w:val="000000"/>
          <w:sz w:val="28"/>
        </w:rPr>
        <w:t xml:space="preserve">       15. Прикрепление граждан к организациям ПМСП по основаниям, предусмотренным подпунктами 6)-9) пункта 10 настоящих Правил, осуществляется организ</w:t>
      </w:r>
      <w:r>
        <w:rPr>
          <w:color w:val="000000"/>
          <w:sz w:val="28"/>
        </w:rPr>
        <w:t>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p w:rsidR="0016595D" w:rsidRDefault="00E21964">
      <w:pPr>
        <w:spacing w:after="0"/>
        <w:jc w:val="both"/>
      </w:pPr>
      <w:bookmarkStart w:id="892" w:name="z82"/>
      <w:bookmarkEnd w:id="891"/>
      <w:r>
        <w:rPr>
          <w:color w:val="000000"/>
          <w:sz w:val="28"/>
        </w:rPr>
        <w:t xml:space="preserve">      Приказ о распределении направляется управлениями здравоохранения в фонд ежегодно до 20 ноября </w:t>
      </w:r>
      <w:r>
        <w:rPr>
          <w:color w:val="000000"/>
          <w:sz w:val="28"/>
        </w:rPr>
        <w:t>и размещается на интернет-ресурсах фонда и управлений здравоохранения.</w:t>
      </w:r>
    </w:p>
    <w:p w:rsidR="0016595D" w:rsidRDefault="00E21964">
      <w:pPr>
        <w:spacing w:after="0"/>
        <w:jc w:val="both"/>
      </w:pPr>
      <w:bookmarkStart w:id="893" w:name="z83"/>
      <w:bookmarkEnd w:id="892"/>
      <w:r>
        <w:rPr>
          <w:color w:val="000000"/>
          <w:sz w:val="28"/>
        </w:rPr>
        <w:t>      После прикрепления граждан к организациям ПМСП на основании протокола региональной комиссии, организации ПМСП письменно уведомляют прикрепленных к нему граждан по месту их жительс</w:t>
      </w:r>
      <w:r>
        <w:rPr>
          <w:color w:val="000000"/>
          <w:sz w:val="28"/>
        </w:rPr>
        <w:t>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граждан посредством направления сообщения.</w:t>
      </w:r>
    </w:p>
    <w:p w:rsidR="0016595D" w:rsidRDefault="00E21964">
      <w:pPr>
        <w:spacing w:after="0"/>
        <w:jc w:val="both"/>
      </w:pPr>
      <w:bookmarkStart w:id="894" w:name="z84"/>
      <w:bookmarkEnd w:id="893"/>
      <w:r>
        <w:rPr>
          <w:color w:val="000000"/>
          <w:sz w:val="28"/>
        </w:rPr>
        <w:t>      В случае несогласия с определенной региональной комиссие</w:t>
      </w:r>
      <w:r>
        <w:rPr>
          <w:color w:val="000000"/>
          <w:sz w:val="28"/>
        </w:rPr>
        <w:t>й организацией ПМСП, гражданин подает заявление на прикрепление по основанию, предусмотренному подпунктом 5) пункта 10 настоящих Правил.</w:t>
      </w:r>
    </w:p>
    <w:p w:rsidR="0016595D" w:rsidRDefault="00E21964">
      <w:pPr>
        <w:spacing w:after="0"/>
        <w:jc w:val="both"/>
      </w:pPr>
      <w:bookmarkStart w:id="895" w:name="z85"/>
      <w:bookmarkEnd w:id="894"/>
      <w:r>
        <w:rPr>
          <w:color w:val="000000"/>
          <w:sz w:val="28"/>
        </w:rPr>
        <w:t xml:space="preserve">       16. Настоящие Правила применяются также к оралманам, иностранцам и лицам без гражданства, постоянно проживающим </w:t>
      </w:r>
      <w:r>
        <w:rPr>
          <w:color w:val="000000"/>
          <w:sz w:val="28"/>
        </w:rPr>
        <w:t xml:space="preserve">на территории Республики </w:t>
      </w:r>
      <w:r>
        <w:rPr>
          <w:color w:val="000000"/>
          <w:sz w:val="28"/>
        </w:rPr>
        <w:lastRenderedPageBreak/>
        <w:t>Казахстан, имеющим право на получение ПМСП в рамках ГОБМП и в системе ОСМС согласно Кодексу и Закону Республики Казахстан от 16 ноября 2015 года "Об обязательном социальном медицинском страховании".</w:t>
      </w:r>
    </w:p>
    <w:p w:rsidR="0016595D" w:rsidRDefault="00E21964">
      <w:pPr>
        <w:spacing w:after="0"/>
        <w:jc w:val="both"/>
      </w:pPr>
      <w:bookmarkStart w:id="896" w:name="z86"/>
      <w:bookmarkEnd w:id="895"/>
      <w:r>
        <w:rPr>
          <w:color w:val="000000"/>
          <w:sz w:val="28"/>
        </w:rPr>
        <w:t>      17. Прикрепление к физичес</w:t>
      </w:r>
      <w:r>
        <w:rPr>
          <w:color w:val="000000"/>
          <w:sz w:val="28"/>
        </w:rPr>
        <w:t>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bookmarkEnd w:id="896"/>
    <w:p w:rsidR="0016595D" w:rsidRDefault="00E21964">
      <w:pPr>
        <w:spacing w:after="0"/>
      </w:pPr>
      <w:r>
        <w:br/>
      </w:r>
    </w:p>
    <w:p w:rsidR="0016595D" w:rsidRDefault="00E21964">
      <w:pPr>
        <w:spacing w:after="0"/>
      </w:pPr>
      <w:r>
        <w:br/>
      </w:r>
      <w:r>
        <w:br/>
      </w:r>
    </w:p>
    <w:p w:rsidR="0016595D" w:rsidRDefault="00E21964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</w:t>
      </w:r>
      <w:r>
        <w:rPr>
          <w:color w:val="000000"/>
        </w:rPr>
        <w:t xml:space="preserve"> Казахстан</w:t>
      </w:r>
    </w:p>
    <w:sectPr w:rsidR="001659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5D"/>
    <w:rsid w:val="0016595D"/>
    <w:rsid w:val="00E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401C-6373-4642-8DE3-7B61B99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18514</Words>
  <Characters>105535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a.utegenova</dc:creator>
  <cp:lastModifiedBy>a.utegenova</cp:lastModifiedBy>
  <cp:revision>2</cp:revision>
  <dcterms:created xsi:type="dcterms:W3CDTF">2019-03-06T10:53:00Z</dcterms:created>
  <dcterms:modified xsi:type="dcterms:W3CDTF">2019-03-06T10:53:00Z</dcterms:modified>
</cp:coreProperties>
</file>